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C6A2" w14:textId="41777472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mallCaps/>
          <w:sz w:val="22"/>
          <w:szCs w:val="22"/>
        </w:rPr>
      </w:pPr>
      <w:r w:rsidRPr="00047E28">
        <w:rPr>
          <w:b/>
          <w:sz w:val="22"/>
          <w:szCs w:val="22"/>
        </w:rPr>
        <w:t>ISTITUTO   COMPRENSIVO STATALE Salice Sal.no</w:t>
      </w:r>
      <w:r w:rsidRPr="00047E28">
        <w:rPr>
          <w:b/>
          <w:smallCaps/>
          <w:sz w:val="22"/>
          <w:szCs w:val="22"/>
        </w:rPr>
        <w:t>-</w:t>
      </w:r>
      <w:r w:rsidRPr="00047E28">
        <w:rPr>
          <w:b/>
          <w:sz w:val="22"/>
          <w:szCs w:val="22"/>
        </w:rPr>
        <w:t>Guagnano</w:t>
      </w:r>
    </w:p>
    <w:p w14:paraId="1454EE53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047E28">
        <w:rPr>
          <w:b/>
          <w:sz w:val="22"/>
          <w:szCs w:val="22"/>
        </w:rPr>
        <w:t>Scuola Sec. I Grado</w:t>
      </w:r>
      <w:r w:rsidRPr="00047E28">
        <w:rPr>
          <w:b/>
          <w:smallCaps/>
          <w:sz w:val="22"/>
          <w:szCs w:val="22"/>
        </w:rPr>
        <w:t xml:space="preserve"> </w:t>
      </w:r>
      <w:r w:rsidRPr="00047E28">
        <w:rPr>
          <w:sz w:val="22"/>
          <w:szCs w:val="22"/>
        </w:rPr>
        <w:t>A. S. ______</w:t>
      </w:r>
    </w:p>
    <w:p w14:paraId="1947A5D8" w14:textId="48A32D10" w:rsidR="009F67D1" w:rsidRPr="00047E28" w:rsidRDefault="00F70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RELAZIONE</w:t>
      </w:r>
      <w:r w:rsidR="004028D4" w:rsidRPr="00047E28">
        <w:rPr>
          <w:b/>
          <w:sz w:val="22"/>
          <w:szCs w:val="22"/>
        </w:rPr>
        <w:t xml:space="preserve"> DISCIPLINARE DI___________________ CL. ___  SEZ.____</w:t>
      </w:r>
    </w:p>
    <w:p w14:paraId="066C7577" w14:textId="16455F48" w:rsidR="009F67D1" w:rsidRPr="00047E28" w:rsidRDefault="009F67D1" w:rsidP="005063D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18"/>
          <w:szCs w:val="18"/>
          <w:u w:val="single"/>
        </w:rPr>
      </w:pPr>
    </w:p>
    <w:p w14:paraId="09E314CD" w14:textId="25A08B46" w:rsidR="009F67D1" w:rsidRPr="00047E28" w:rsidRDefault="004028D4">
      <w:pPr>
        <w:numPr>
          <w:ilvl w:val="0"/>
          <w:numId w:val="19"/>
        </w:numPr>
        <w:spacing w:before="120" w:after="120"/>
        <w:ind w:left="0" w:hanging="2"/>
        <w:rPr>
          <w:u w:val="single"/>
        </w:rPr>
      </w:pPr>
      <w:r w:rsidRPr="00047E28">
        <w:rPr>
          <w:b/>
          <w:u w:val="single"/>
        </w:rPr>
        <w:t>PRESENTAZIONE DELLA CLASSE</w:t>
      </w:r>
    </w:p>
    <w:tbl>
      <w:tblPr>
        <w:tblStyle w:val="a"/>
        <w:tblW w:w="975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645"/>
        <w:gridCol w:w="2880"/>
        <w:gridCol w:w="780"/>
        <w:gridCol w:w="2445"/>
        <w:gridCol w:w="885"/>
      </w:tblGrid>
      <w:tr w:rsidR="00047E28" w:rsidRPr="00047E28" w14:paraId="3F0204CE" w14:textId="77777777">
        <w:trPr>
          <w:trHeight w:val="356"/>
        </w:trPr>
        <w:tc>
          <w:tcPr>
            <w:tcW w:w="9750" w:type="dxa"/>
            <w:gridSpan w:val="6"/>
            <w:shd w:val="clear" w:color="auto" w:fill="D9D9D9"/>
          </w:tcPr>
          <w:p w14:paraId="67A1A349" w14:textId="77777777" w:rsidR="009F67D1" w:rsidRPr="00047E28" w:rsidRDefault="004028D4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047E28">
              <w:rPr>
                <w:b/>
              </w:rPr>
              <w:t xml:space="preserve">COMPOSIZIONE </w:t>
            </w:r>
          </w:p>
        </w:tc>
      </w:tr>
      <w:tr w:rsidR="00047E28" w:rsidRPr="00047E28" w14:paraId="69B39114" w14:textId="77777777">
        <w:trPr>
          <w:trHeight w:val="356"/>
        </w:trPr>
        <w:tc>
          <w:tcPr>
            <w:tcW w:w="9750" w:type="dxa"/>
            <w:gridSpan w:val="6"/>
            <w:shd w:val="clear" w:color="auto" w:fill="FFFFFF"/>
          </w:tcPr>
          <w:p w14:paraId="4B7F3225" w14:textId="77777777" w:rsidR="009F67D1" w:rsidRPr="00047E28" w:rsidRDefault="004028D4">
            <w:pPr>
              <w:spacing w:before="120" w:after="120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Alunni iscritti n.</w:t>
            </w:r>
          </w:p>
        </w:tc>
      </w:tr>
      <w:tr w:rsidR="00047E28" w:rsidRPr="00047E28" w14:paraId="12A0C65C" w14:textId="77777777">
        <w:trPr>
          <w:trHeight w:val="356"/>
        </w:trPr>
        <w:tc>
          <w:tcPr>
            <w:tcW w:w="2115" w:type="dxa"/>
          </w:tcPr>
          <w:p w14:paraId="28D18BBA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Maschi </w:t>
            </w:r>
          </w:p>
        </w:tc>
        <w:tc>
          <w:tcPr>
            <w:tcW w:w="645" w:type="dxa"/>
          </w:tcPr>
          <w:p w14:paraId="09EA21C9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  <w:tc>
          <w:tcPr>
            <w:tcW w:w="2880" w:type="dxa"/>
          </w:tcPr>
          <w:p w14:paraId="761ECCDF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Femmine</w:t>
            </w:r>
          </w:p>
        </w:tc>
        <w:tc>
          <w:tcPr>
            <w:tcW w:w="780" w:type="dxa"/>
          </w:tcPr>
          <w:p w14:paraId="16A67156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  <w:tc>
          <w:tcPr>
            <w:tcW w:w="2445" w:type="dxa"/>
          </w:tcPr>
          <w:p w14:paraId="0A56C07E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Provenienti da altre classi/sedi</w:t>
            </w:r>
          </w:p>
        </w:tc>
        <w:tc>
          <w:tcPr>
            <w:tcW w:w="885" w:type="dxa"/>
          </w:tcPr>
          <w:p w14:paraId="3D2369DB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</w:tr>
      <w:tr w:rsidR="00047E28" w:rsidRPr="00047E28" w14:paraId="71320D9C" w14:textId="77777777">
        <w:trPr>
          <w:trHeight w:val="356"/>
        </w:trPr>
        <w:tc>
          <w:tcPr>
            <w:tcW w:w="9750" w:type="dxa"/>
            <w:gridSpan w:val="6"/>
          </w:tcPr>
          <w:p w14:paraId="3CE67C0F" w14:textId="77777777" w:rsidR="009F67D1" w:rsidRPr="00047E28" w:rsidRDefault="004028D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Alunni BES n.</w:t>
            </w:r>
          </w:p>
        </w:tc>
      </w:tr>
      <w:tr w:rsidR="00047E28" w:rsidRPr="00047E28" w14:paraId="05022498" w14:textId="77777777">
        <w:trPr>
          <w:trHeight w:val="342"/>
        </w:trPr>
        <w:tc>
          <w:tcPr>
            <w:tcW w:w="2115" w:type="dxa"/>
          </w:tcPr>
          <w:p w14:paraId="2841026C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Disabilità certificata</w:t>
            </w:r>
          </w:p>
        </w:tc>
        <w:tc>
          <w:tcPr>
            <w:tcW w:w="645" w:type="dxa"/>
          </w:tcPr>
          <w:p w14:paraId="6106C0AD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  <w:tc>
          <w:tcPr>
            <w:tcW w:w="2880" w:type="dxa"/>
          </w:tcPr>
          <w:p w14:paraId="5B1A85B6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DSA</w:t>
            </w:r>
          </w:p>
        </w:tc>
        <w:tc>
          <w:tcPr>
            <w:tcW w:w="780" w:type="dxa"/>
          </w:tcPr>
          <w:p w14:paraId="2388814B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  <w:tc>
          <w:tcPr>
            <w:tcW w:w="2445" w:type="dxa"/>
          </w:tcPr>
          <w:p w14:paraId="46D4DC7C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Altri BES </w:t>
            </w:r>
          </w:p>
        </w:tc>
        <w:tc>
          <w:tcPr>
            <w:tcW w:w="885" w:type="dxa"/>
          </w:tcPr>
          <w:p w14:paraId="6F1B4A66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n°</w:t>
            </w:r>
          </w:p>
        </w:tc>
      </w:tr>
    </w:tbl>
    <w:p w14:paraId="3E42804F" w14:textId="77777777" w:rsidR="009F67D1" w:rsidRPr="00047E28" w:rsidRDefault="009F67D1" w:rsidP="005063D1">
      <w:pPr>
        <w:spacing w:before="120"/>
        <w:ind w:leftChars="0" w:left="0" w:firstLineChars="0" w:firstLine="0"/>
        <w:rPr>
          <w:b/>
          <w:sz w:val="18"/>
          <w:szCs w:val="18"/>
          <w:u w:val="single"/>
        </w:rPr>
      </w:pPr>
    </w:p>
    <w:p w14:paraId="445C8C3D" w14:textId="56B149DE" w:rsidR="009F67D1" w:rsidRPr="00047E28" w:rsidRDefault="009F67D1" w:rsidP="005063D1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tbl>
      <w:tblPr>
        <w:tblStyle w:val="a1"/>
        <w:tblW w:w="9773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3"/>
        <w:gridCol w:w="2835"/>
        <w:gridCol w:w="3685"/>
      </w:tblGrid>
      <w:tr w:rsidR="00047E28" w:rsidRPr="00047E28" w14:paraId="2DE3685D" w14:textId="77777777" w:rsidTr="00DF0098">
        <w:tc>
          <w:tcPr>
            <w:tcW w:w="32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CC9E4" w14:textId="5EFA7A74" w:rsidR="001C131D" w:rsidRPr="00047E28" w:rsidRDefault="001C131D" w:rsidP="001C1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LIVELLO DELLA CLASSE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9FF7B" w14:textId="788312A5" w:rsidR="001C131D" w:rsidRPr="00047E28" w:rsidRDefault="001C131D" w:rsidP="001C1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TIPOLOGIA DELLA CLASSE</w:t>
            </w:r>
          </w:p>
        </w:tc>
        <w:tc>
          <w:tcPr>
            <w:tcW w:w="36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AC862" w14:textId="275F00ED" w:rsidR="001C131D" w:rsidRPr="00047E28" w:rsidRDefault="001C131D" w:rsidP="001C1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</w:rPr>
              <w:t>CONTESTO SOCIO-CULTURALE</w:t>
            </w:r>
          </w:p>
        </w:tc>
      </w:tr>
      <w:tr w:rsidR="00047E28" w:rsidRPr="00047E28" w14:paraId="45EEEC55" w14:textId="77777777" w:rsidTr="001C131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9620" w14:textId="2CBB4938" w:rsidR="001C131D" w:rsidRPr="00047E28" w:rsidRDefault="00000000" w:rsidP="00B81F5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20475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Medio-alto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A34F" w14:textId="1358ACED" w:rsidR="00C46FCE" w:rsidRPr="00047E28" w:rsidRDefault="00000000" w:rsidP="00C46FCE">
            <w:pPr>
              <w:widowControl w:val="0"/>
              <w:numPr>
                <w:ilvl w:val="0"/>
                <w:numId w:val="5"/>
              </w:numPr>
              <w:ind w:left="0" w:hanging="2"/>
              <w:rPr>
                <w:b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7515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6FCE" w:rsidRPr="00047E28">
              <w:rPr>
                <w:position w:val="0"/>
              </w:rPr>
              <w:t xml:space="preserve"> </w:t>
            </w:r>
            <w:r w:rsidR="00C46FCE" w:rsidRPr="00047E28">
              <w:rPr>
                <w:sz w:val="18"/>
                <w:szCs w:val="18"/>
              </w:rPr>
              <w:t>Vivace</w:t>
            </w:r>
          </w:p>
          <w:p w14:paraId="71B6F109" w14:textId="2A91F58D" w:rsidR="001C131D" w:rsidRPr="00047E28" w:rsidRDefault="001C131D" w:rsidP="00B81F5B">
            <w:pPr>
              <w:widowControl w:val="0"/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D4F1" w14:textId="36716CAE" w:rsidR="001C131D" w:rsidRPr="00047E28" w:rsidRDefault="00000000" w:rsidP="00102D9E">
            <w:pPr>
              <w:widowControl w:val="0"/>
              <w:numPr>
                <w:ilvl w:val="0"/>
                <w:numId w:val="1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8852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</w:t>
            </w:r>
            <w:r w:rsidR="00C46FCE" w:rsidRPr="00047E28">
              <w:rPr>
                <w:sz w:val="18"/>
                <w:szCs w:val="18"/>
              </w:rPr>
              <w:t>Eterogeneo</w:t>
            </w:r>
          </w:p>
        </w:tc>
      </w:tr>
      <w:tr w:rsidR="00047E28" w:rsidRPr="00047E28" w14:paraId="00ECF044" w14:textId="77777777" w:rsidTr="001C131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5E67" w14:textId="2C642499" w:rsidR="001C131D" w:rsidRPr="00047E28" w:rsidRDefault="00000000" w:rsidP="00B81F5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21464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42F1" w14:textId="77777777" w:rsidR="00C46FCE" w:rsidRPr="00047E28" w:rsidRDefault="00000000" w:rsidP="00C46FCE">
            <w:pPr>
              <w:widowControl w:val="0"/>
              <w:numPr>
                <w:ilvl w:val="0"/>
                <w:numId w:val="13"/>
              </w:numPr>
              <w:ind w:left="0" w:hanging="2"/>
              <w:rPr>
                <w:b/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0042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</w:t>
            </w:r>
            <w:r w:rsidR="00C46FCE" w:rsidRPr="00047E28">
              <w:rPr>
                <w:sz w:val="18"/>
                <w:szCs w:val="18"/>
              </w:rPr>
              <w:t>Tranquilla</w:t>
            </w:r>
          </w:p>
          <w:p w14:paraId="224B9A58" w14:textId="58B20B50" w:rsidR="001C131D" w:rsidRPr="00047E28" w:rsidRDefault="001C131D" w:rsidP="00B81F5B">
            <w:pPr>
              <w:widowControl w:val="0"/>
              <w:numPr>
                <w:ilvl w:val="0"/>
                <w:numId w:val="13"/>
              </w:num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DE70" w14:textId="34D2E3B2" w:rsidR="001C131D" w:rsidRPr="00047E28" w:rsidRDefault="00000000" w:rsidP="00B81F5B">
            <w:pPr>
              <w:widowControl w:val="0"/>
              <w:numPr>
                <w:ilvl w:val="0"/>
                <w:numId w:val="3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1716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</w:t>
            </w:r>
            <w:r w:rsidR="00C46FCE" w:rsidRPr="00047E28">
              <w:rPr>
                <w:sz w:val="18"/>
                <w:szCs w:val="18"/>
              </w:rPr>
              <w:t>Omogeneo</w:t>
            </w:r>
          </w:p>
        </w:tc>
      </w:tr>
      <w:tr w:rsidR="00047E28" w:rsidRPr="00047E28" w14:paraId="45EE421E" w14:textId="77777777" w:rsidTr="001C131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0F3C" w14:textId="769C14EE" w:rsidR="001C131D" w:rsidRPr="00047E28" w:rsidRDefault="00000000" w:rsidP="00102D9E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3211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Medio-basso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42EC" w14:textId="78C5D99E" w:rsidR="001C131D" w:rsidRPr="00047E28" w:rsidRDefault="00000000" w:rsidP="00B81F5B">
            <w:pPr>
              <w:widowControl w:val="0"/>
              <w:numPr>
                <w:ilvl w:val="0"/>
                <w:numId w:val="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8214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FCE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</w:t>
            </w:r>
            <w:r w:rsidR="00C46FCE" w:rsidRPr="00047E28">
              <w:t>(Poco) collaborativa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19B6" w14:textId="52FF7CE4" w:rsidR="001C131D" w:rsidRPr="00047E28" w:rsidRDefault="001C131D" w:rsidP="00B81F5B">
            <w:pPr>
              <w:widowControl w:val="0"/>
              <w:numPr>
                <w:ilvl w:val="0"/>
                <w:numId w:val="3"/>
              </w:num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7DCB6323" w14:textId="77777777" w:rsidTr="001C131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42ED" w14:textId="086127BD" w:rsidR="001C131D" w:rsidRPr="00047E28" w:rsidRDefault="00000000" w:rsidP="00B8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802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1D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31D" w:rsidRPr="00047E28">
              <w:rPr>
                <w:sz w:val="18"/>
                <w:szCs w:val="18"/>
              </w:rPr>
              <w:t xml:space="preserve"> Basso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B53D" w14:textId="134CE56D" w:rsidR="00C46FCE" w:rsidRPr="00047E28" w:rsidRDefault="00000000" w:rsidP="00C46FC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13792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FCE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6FCE" w:rsidRPr="00047E28">
              <w:t xml:space="preserve"> Passiva</w:t>
            </w:r>
          </w:p>
          <w:p w14:paraId="0DF369A0" w14:textId="77777777" w:rsidR="001C131D" w:rsidRPr="00047E28" w:rsidRDefault="001C131D" w:rsidP="00B81F5B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C557" w14:textId="77777777" w:rsidR="001C131D" w:rsidRPr="00047E28" w:rsidRDefault="001C131D" w:rsidP="00B81F5B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  <w:tr w:rsidR="00C46FCE" w:rsidRPr="00047E28" w14:paraId="78456A62" w14:textId="77777777" w:rsidTr="001C131D">
        <w:trPr>
          <w:trHeight w:val="380"/>
        </w:trPr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6078" w14:textId="77777777" w:rsidR="00C46FCE" w:rsidRPr="00047E28" w:rsidRDefault="00C46FCE" w:rsidP="00B8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CAF0" w14:textId="7EFB0F19" w:rsidR="00C46FCE" w:rsidRPr="00047E28" w:rsidRDefault="00000000" w:rsidP="00C46FC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  <w:sdt>
              <w:sdtPr>
                <w:rPr>
                  <w:sz w:val="22"/>
                  <w:szCs w:val="22"/>
                </w:rPr>
                <w:id w:val="8667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FCE" w:rsidRPr="00047E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6FCE" w:rsidRPr="00047E28">
              <w:t xml:space="preserve"> Problematica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3009" w14:textId="77777777" w:rsidR="00C46FCE" w:rsidRPr="00047E28" w:rsidRDefault="00C46FCE" w:rsidP="00B81F5B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</w:tr>
    </w:tbl>
    <w:p w14:paraId="362FD155" w14:textId="77777777" w:rsidR="005063D1" w:rsidRPr="00047E28" w:rsidRDefault="005063D1" w:rsidP="005063D1">
      <w:pPr>
        <w:ind w:left="0" w:hanging="2"/>
        <w:jc w:val="both"/>
        <w:rPr>
          <w:sz w:val="18"/>
          <w:szCs w:val="18"/>
        </w:rPr>
      </w:pPr>
    </w:p>
    <w:p w14:paraId="6F9E4C2F" w14:textId="6EA4752A" w:rsidR="009F67D1" w:rsidRPr="00047E28" w:rsidRDefault="004028D4" w:rsidP="005063D1">
      <w:pPr>
        <w:ind w:left="0" w:hanging="2"/>
        <w:jc w:val="both"/>
        <w:rPr>
          <w:sz w:val="18"/>
          <w:szCs w:val="18"/>
          <w:shd w:val="clear" w:color="auto" w:fill="CFE2F3"/>
        </w:rPr>
      </w:pPr>
      <w:r w:rsidRPr="00047E28">
        <w:rPr>
          <w:sz w:val="18"/>
          <w:szCs w:val="18"/>
        </w:rPr>
        <w:t>Casi particolari_______________________________________</w:t>
      </w:r>
    </w:p>
    <w:p w14:paraId="0FF1049E" w14:textId="77777777" w:rsidR="009F67D1" w:rsidRPr="00047E28" w:rsidRDefault="009F67D1" w:rsidP="00102D9E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3E04B4D1" w14:textId="77777777" w:rsidR="009F67D1" w:rsidRPr="00047E28" w:rsidRDefault="004028D4">
      <w:pPr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>Eventuali osservazioni:_____________________________________________________________________</w:t>
      </w:r>
    </w:p>
    <w:p w14:paraId="7BC34B30" w14:textId="19F0F62A" w:rsidR="009F67D1" w:rsidRPr="00047E28" w:rsidRDefault="009F67D1">
      <w:pPr>
        <w:ind w:left="0" w:hanging="2"/>
        <w:rPr>
          <w:sz w:val="18"/>
          <w:szCs w:val="18"/>
        </w:rPr>
      </w:pPr>
    </w:p>
    <w:p w14:paraId="0E286302" w14:textId="77777777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PIANO DI LAVORO DISCIPLINARE</w:t>
      </w:r>
    </w:p>
    <w:p w14:paraId="1273D8C6" w14:textId="78949CFB" w:rsidR="00C46FCE" w:rsidRPr="00047E28" w:rsidRDefault="00C46FCE" w:rsidP="00C46FCE">
      <w:pPr>
        <w:ind w:leftChars="0" w:left="0" w:firstLineChars="0" w:hanging="2"/>
        <w:jc w:val="both"/>
      </w:pPr>
      <w:r w:rsidRPr="00047E28">
        <w:t xml:space="preserve">In relazione alla programmazione curricolare, le attività didattiche sono state finalizzate al raggiungimento degli </w:t>
      </w:r>
      <w:r w:rsidRPr="00047E28">
        <w:rPr>
          <w:b/>
        </w:rPr>
        <w:t>obiettivi formativi</w:t>
      </w:r>
      <w:r w:rsidRPr="00047E28">
        <w:t xml:space="preserve"> e degli </w:t>
      </w:r>
      <w:r w:rsidRPr="00047E28">
        <w:rPr>
          <w:b/>
        </w:rPr>
        <w:t>obiettivi specifici di apprendimento</w:t>
      </w:r>
      <w:r w:rsidRPr="00047E28">
        <w:t xml:space="preserve"> definiti a</w:t>
      </w:r>
      <w:r w:rsidR="00DA00B6">
        <w:t xml:space="preserve"> inizio </w:t>
      </w:r>
      <w:r w:rsidRPr="00047E28">
        <w:t xml:space="preserve">anno. Sono stati conseguiti i seguenti obiettivi cognitivi disciplinari in termini di </w:t>
      </w:r>
      <w:r w:rsidRPr="00047E28">
        <w:rPr>
          <w:b/>
          <w:bCs/>
        </w:rPr>
        <w:t>competenze specifiche</w:t>
      </w:r>
      <w:r w:rsidRPr="00047E28">
        <w:rPr>
          <w:b/>
          <w:smallCaps/>
        </w:rPr>
        <w:t>:</w:t>
      </w:r>
    </w:p>
    <w:tbl>
      <w:tblPr>
        <w:tblStyle w:val="a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047E28" w:rsidRPr="00047E28" w14:paraId="5228F3CA" w14:textId="77777777" w:rsidTr="009F500B">
        <w:trPr>
          <w:trHeight w:val="334"/>
        </w:trPr>
        <w:tc>
          <w:tcPr>
            <w:tcW w:w="9778" w:type="dxa"/>
            <w:shd w:val="clear" w:color="auto" w:fill="D9D9D9" w:themeFill="background1" w:themeFillShade="D9"/>
          </w:tcPr>
          <w:p w14:paraId="7BD3A010" w14:textId="77777777" w:rsidR="00C46FCE" w:rsidRPr="00047E28" w:rsidRDefault="004028D4" w:rsidP="00C46FCE">
            <w:pPr>
              <w:ind w:left="0" w:hanging="2"/>
              <w:jc w:val="center"/>
              <w:rPr>
                <w:bCs/>
                <w:i/>
                <w:iCs/>
              </w:rPr>
            </w:pPr>
            <w:r w:rsidRPr="00047E28">
              <w:rPr>
                <w:b/>
              </w:rPr>
              <w:t xml:space="preserve">COMPETENZE IN USCITA </w:t>
            </w:r>
            <w:r w:rsidR="00C46FCE" w:rsidRPr="00047E28">
              <w:rPr>
                <w:bCs/>
                <w:i/>
                <w:iCs/>
              </w:rPr>
              <w:t xml:space="preserve">(Competenze chiave europee e competenze dal Profilo dello studente  </w:t>
            </w:r>
          </w:p>
          <w:p w14:paraId="270DA969" w14:textId="00B08605" w:rsidR="009F67D1" w:rsidRPr="00047E28" w:rsidRDefault="00C46FCE" w:rsidP="00C46FCE">
            <w:pPr>
              <w:ind w:left="0" w:hanging="2"/>
              <w:jc w:val="center"/>
              <w:rPr>
                <w:b/>
              </w:rPr>
            </w:pPr>
            <w:r w:rsidRPr="00047E28">
              <w:rPr>
                <w:bCs/>
                <w:i/>
                <w:iCs/>
              </w:rPr>
              <w:t>al termine del primo ciclo di istruzione, D.M. 3 ott. 2017, n. 742)</w:t>
            </w:r>
          </w:p>
        </w:tc>
      </w:tr>
      <w:tr w:rsidR="00047E28" w:rsidRPr="00047E28" w14:paraId="31F3D703" w14:textId="77777777">
        <w:tc>
          <w:tcPr>
            <w:tcW w:w="9778" w:type="dxa"/>
          </w:tcPr>
          <w:p w14:paraId="081D73A3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CE9F33A" w14:textId="77777777" w:rsidR="009F67D1" w:rsidRPr="00047E28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624EF0E" w14:textId="77777777" w:rsidR="009F67D1" w:rsidRPr="00047E28" w:rsidRDefault="004028D4">
            <w:pPr>
              <w:ind w:left="0" w:hanging="2"/>
              <w:rPr>
                <w:b/>
                <w:sz w:val="18"/>
                <w:szCs w:val="18"/>
                <w:u w:val="single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</w:tc>
      </w:tr>
      <w:tr w:rsidR="00047E28" w:rsidRPr="00047E28" w14:paraId="0AE43C08" w14:textId="77777777" w:rsidTr="009F500B">
        <w:trPr>
          <w:trHeight w:val="289"/>
        </w:trPr>
        <w:tc>
          <w:tcPr>
            <w:tcW w:w="9778" w:type="dxa"/>
            <w:shd w:val="clear" w:color="auto" w:fill="D9D9D9" w:themeFill="background1" w:themeFillShade="D9"/>
          </w:tcPr>
          <w:p w14:paraId="728C4948" w14:textId="2B88FF3A" w:rsidR="009F67D1" w:rsidRPr="00047E28" w:rsidRDefault="004028D4" w:rsidP="00C46FCE">
            <w:pPr>
              <w:ind w:left="0" w:hanging="2"/>
              <w:jc w:val="center"/>
              <w:rPr>
                <w:bCs/>
                <w:i/>
                <w:iCs/>
              </w:rPr>
            </w:pPr>
            <w:r w:rsidRPr="00047E28">
              <w:rPr>
                <w:b/>
              </w:rPr>
              <w:t>COMPETENZE SPECIFICHE</w:t>
            </w:r>
            <w:r w:rsidR="00C46FCE" w:rsidRPr="00047E28">
              <w:rPr>
                <w:b/>
              </w:rPr>
              <w:t xml:space="preserve"> </w:t>
            </w:r>
            <w:r w:rsidR="00C46FCE" w:rsidRPr="00047E28">
              <w:rPr>
                <w:bCs/>
                <w:i/>
                <w:iCs/>
              </w:rPr>
              <w:t>(D.M.  16 nov. 2012, n.  254 – Indicazioni Nazionali per il curricolo)</w:t>
            </w:r>
          </w:p>
        </w:tc>
      </w:tr>
      <w:tr w:rsidR="00047E28" w:rsidRPr="00047E28" w14:paraId="791A66AE" w14:textId="77777777">
        <w:tc>
          <w:tcPr>
            <w:tcW w:w="9778" w:type="dxa"/>
          </w:tcPr>
          <w:p w14:paraId="70DFAF88" w14:textId="77777777" w:rsidR="009F67D1" w:rsidRPr="00047E28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505DF030" w14:textId="77777777" w:rsidR="009F67D1" w:rsidRPr="00047E28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3ED43DF9" w14:textId="77777777" w:rsidR="009F67D1" w:rsidRPr="00047E28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F5A5FCE" w14:textId="77777777" w:rsidR="009F67D1" w:rsidRPr="00047E28" w:rsidRDefault="004028D4">
            <w:pPr>
              <w:ind w:left="0" w:hanging="2"/>
              <w:rPr>
                <w:b/>
                <w:sz w:val="18"/>
                <w:szCs w:val="18"/>
                <w:u w:val="single"/>
              </w:rPr>
            </w:pPr>
            <w:r w:rsidRPr="00047E28">
              <w:rPr>
                <w:b/>
                <w:i/>
                <w:sz w:val="18"/>
                <w:szCs w:val="18"/>
              </w:rPr>
              <w:t>-.....................................;</w:t>
            </w:r>
          </w:p>
        </w:tc>
      </w:tr>
    </w:tbl>
    <w:p w14:paraId="5753AA67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u w:val="single"/>
        </w:rPr>
      </w:pPr>
    </w:p>
    <w:p w14:paraId="5276F3DF" w14:textId="3FF53C45" w:rsidR="009F67D1" w:rsidRPr="00047E28" w:rsidRDefault="00C46FCE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PROGRAMMA EFFETTIVAMENTE SVOLTO</w:t>
      </w:r>
      <w:r w:rsidR="004028D4" w:rsidRPr="00047E28">
        <w:rPr>
          <w:b/>
          <w:u w:val="single"/>
        </w:rPr>
        <w:t xml:space="preserve"> </w:t>
      </w:r>
    </w:p>
    <w:p w14:paraId="1A3719CC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b/>
          <w:sz w:val="18"/>
          <w:szCs w:val="18"/>
        </w:rPr>
        <w:t>I Quadrimestre</w:t>
      </w:r>
    </w:p>
    <w:p w14:paraId="01896465" w14:textId="4570E3F8" w:rsidR="00047E28" w:rsidRPr="00047E28" w:rsidRDefault="004028D4" w:rsidP="00047E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47E28">
        <w:rPr>
          <w:b/>
          <w:sz w:val="18"/>
          <w:szCs w:val="18"/>
        </w:rPr>
        <w:t xml:space="preserve">U.d.A. transdisciplinare: ……………. </w:t>
      </w:r>
      <w:r w:rsidR="00047E28" w:rsidRPr="00047E28">
        <w:rPr>
          <w:bCs/>
          <w:sz w:val="18"/>
          <w:szCs w:val="18"/>
        </w:rPr>
        <w:t xml:space="preserve">(D.M. 20 agosto 2019, n. 92, Ed. civica </w:t>
      </w:r>
      <w:r w:rsidR="00047E28" w:rsidRPr="00047E28">
        <w:rPr>
          <w:bCs/>
          <w:i/>
          <w:iCs/>
          <w:sz w:val="18"/>
          <w:szCs w:val="18"/>
        </w:rPr>
        <w:t xml:space="preserve"> indicare nucleo tematico</w:t>
      </w:r>
      <w:r w:rsidR="00047E28" w:rsidRPr="00047E28">
        <w:rPr>
          <w:bCs/>
          <w:sz w:val="18"/>
          <w:szCs w:val="18"/>
        </w:rPr>
        <w:t>)</w:t>
      </w:r>
    </w:p>
    <w:tbl>
      <w:tblPr>
        <w:tblStyle w:val="a4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407"/>
        <w:gridCol w:w="2040"/>
      </w:tblGrid>
      <w:tr w:rsidR="00047E28" w:rsidRPr="00047E28" w14:paraId="7F8DEBB7" w14:textId="77777777" w:rsidTr="00B07318">
        <w:trPr>
          <w:jc w:val="center"/>
        </w:trPr>
        <w:tc>
          <w:tcPr>
            <w:tcW w:w="7594" w:type="dxa"/>
            <w:gridSpan w:val="2"/>
            <w:shd w:val="clear" w:color="auto" w:fill="D9D9D9" w:themeFill="background1" w:themeFillShade="D9"/>
            <w:vAlign w:val="center"/>
          </w:tcPr>
          <w:p w14:paraId="5235429E" w14:textId="4DD54682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Unità di apprendimento disciplinari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049855B" w14:textId="77777777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Periodo</w:t>
            </w:r>
          </w:p>
        </w:tc>
      </w:tr>
      <w:tr w:rsidR="00047E28" w:rsidRPr="00047E28" w14:paraId="5EBFDD55" w14:textId="77777777" w:rsidTr="00B07318">
        <w:trPr>
          <w:jc w:val="center"/>
        </w:trPr>
        <w:tc>
          <w:tcPr>
            <w:tcW w:w="1187" w:type="dxa"/>
            <w:vAlign w:val="center"/>
          </w:tcPr>
          <w:p w14:paraId="0298CEC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U.d.A. 1</w:t>
            </w:r>
          </w:p>
        </w:tc>
        <w:tc>
          <w:tcPr>
            <w:tcW w:w="6407" w:type="dxa"/>
          </w:tcPr>
          <w:p w14:paraId="3B40A4F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Attività di accoglienza, test d’ingresso</w:t>
            </w:r>
          </w:p>
        </w:tc>
        <w:tc>
          <w:tcPr>
            <w:tcW w:w="2040" w:type="dxa"/>
          </w:tcPr>
          <w:p w14:paraId="3A04A1CC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settembre</w:t>
            </w:r>
          </w:p>
        </w:tc>
      </w:tr>
      <w:tr w:rsidR="00047E28" w:rsidRPr="00047E28" w14:paraId="0E38E765" w14:textId="77777777" w:rsidTr="00B07318">
        <w:trPr>
          <w:jc w:val="center"/>
        </w:trPr>
        <w:tc>
          <w:tcPr>
            <w:tcW w:w="1187" w:type="dxa"/>
            <w:vAlign w:val="center"/>
          </w:tcPr>
          <w:p w14:paraId="019AF80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U.d.A. 2</w:t>
            </w:r>
          </w:p>
        </w:tc>
        <w:tc>
          <w:tcPr>
            <w:tcW w:w="6407" w:type="dxa"/>
          </w:tcPr>
          <w:p w14:paraId="3128BD9E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2FF10EC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ottobre – gennaio</w:t>
            </w:r>
          </w:p>
        </w:tc>
      </w:tr>
      <w:tr w:rsidR="00047E28" w:rsidRPr="00047E28" w14:paraId="5268BA18" w14:textId="77777777" w:rsidTr="00B07318">
        <w:trPr>
          <w:trHeight w:val="214"/>
          <w:jc w:val="center"/>
        </w:trPr>
        <w:tc>
          <w:tcPr>
            <w:tcW w:w="1187" w:type="dxa"/>
            <w:vAlign w:val="center"/>
          </w:tcPr>
          <w:p w14:paraId="3811CB9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U.d.A. 3</w:t>
            </w:r>
          </w:p>
        </w:tc>
        <w:tc>
          <w:tcPr>
            <w:tcW w:w="6407" w:type="dxa"/>
          </w:tcPr>
          <w:p w14:paraId="1DBD754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84822B9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1° quadrimestre</w:t>
            </w:r>
          </w:p>
        </w:tc>
      </w:tr>
      <w:tr w:rsidR="00047E28" w:rsidRPr="00047E28" w14:paraId="4BA19694" w14:textId="77777777" w:rsidTr="00B07318">
        <w:trPr>
          <w:jc w:val="center"/>
        </w:trPr>
        <w:tc>
          <w:tcPr>
            <w:tcW w:w="1187" w:type="dxa"/>
            <w:vAlign w:val="center"/>
          </w:tcPr>
          <w:p w14:paraId="16B80EFA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lastRenderedPageBreak/>
              <w:t>…….</w:t>
            </w:r>
          </w:p>
        </w:tc>
        <w:tc>
          <w:tcPr>
            <w:tcW w:w="6407" w:type="dxa"/>
          </w:tcPr>
          <w:p w14:paraId="2E2341A5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199A32F5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047E28" w:rsidRPr="00047E28" w14:paraId="70739272" w14:textId="77777777" w:rsidTr="00B07318">
        <w:trPr>
          <w:jc w:val="center"/>
        </w:trPr>
        <w:tc>
          <w:tcPr>
            <w:tcW w:w="1187" w:type="dxa"/>
            <w:vAlign w:val="center"/>
          </w:tcPr>
          <w:p w14:paraId="111A80BD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07" w:type="dxa"/>
          </w:tcPr>
          <w:p w14:paraId="40C98563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E0EFFAF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9F67D1" w:rsidRPr="00047E28" w14:paraId="5E69E40C" w14:textId="77777777" w:rsidTr="00B07318">
        <w:trPr>
          <w:jc w:val="center"/>
        </w:trPr>
        <w:tc>
          <w:tcPr>
            <w:tcW w:w="1187" w:type="dxa"/>
          </w:tcPr>
          <w:p w14:paraId="1CC6104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07" w:type="dxa"/>
          </w:tcPr>
          <w:p w14:paraId="756A7CBB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113FFA16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</w:tbl>
    <w:p w14:paraId="0B4E30FB" w14:textId="18623E8A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Nel mese di gennaio </w:t>
      </w:r>
      <w:r w:rsidR="00C46FCE" w:rsidRPr="00047E28">
        <w:rPr>
          <w:sz w:val="18"/>
          <w:szCs w:val="18"/>
        </w:rPr>
        <w:t>è stato</w:t>
      </w:r>
      <w:r w:rsidRPr="00047E28">
        <w:rPr>
          <w:sz w:val="18"/>
          <w:szCs w:val="18"/>
        </w:rPr>
        <w:t xml:space="preserve"> attuato il fermo didattico durante il quale </w:t>
      </w:r>
      <w:r w:rsidR="00047E28">
        <w:rPr>
          <w:sz w:val="18"/>
          <w:szCs w:val="18"/>
        </w:rPr>
        <w:t>sono state svolte</w:t>
      </w:r>
      <w:r w:rsidRPr="00047E28">
        <w:rPr>
          <w:sz w:val="18"/>
          <w:szCs w:val="18"/>
        </w:rPr>
        <w:t xml:space="preserve"> attività di recupero, consolidamento e potenziamento delle competenze disciplinari al fine del pieno raggiungimento degli obiettivi programmati </w:t>
      </w:r>
    </w:p>
    <w:p w14:paraId="6A6C72C5" w14:textId="77777777" w:rsidR="005063D1" w:rsidRPr="00047E28" w:rsidRDefault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</w:rPr>
      </w:pPr>
    </w:p>
    <w:p w14:paraId="5ED03D2D" w14:textId="68E9BFB5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b/>
          <w:sz w:val="18"/>
          <w:szCs w:val="18"/>
        </w:rPr>
        <w:t>II Quadrimestre</w:t>
      </w:r>
    </w:p>
    <w:p w14:paraId="75C7D1E5" w14:textId="750C9720" w:rsidR="009F67D1" w:rsidRPr="00047E28" w:rsidRDefault="004028D4" w:rsidP="00047E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47E28">
        <w:rPr>
          <w:b/>
          <w:sz w:val="18"/>
          <w:szCs w:val="18"/>
        </w:rPr>
        <w:t xml:space="preserve">U.d.A. transdisciplinare: ……………. </w:t>
      </w:r>
      <w:r w:rsidR="006D12D7">
        <w:rPr>
          <w:b/>
          <w:sz w:val="18"/>
          <w:szCs w:val="18"/>
        </w:rPr>
        <w:t>(</w:t>
      </w:r>
      <w:r w:rsidR="00047E28" w:rsidRPr="00047E28">
        <w:rPr>
          <w:bCs/>
          <w:sz w:val="18"/>
          <w:szCs w:val="18"/>
        </w:rPr>
        <w:t xml:space="preserve">D.M. 20 agosto 2019, n. 92, Ed. civica </w:t>
      </w:r>
      <w:r w:rsidR="00047E28" w:rsidRPr="00047E28">
        <w:rPr>
          <w:bCs/>
          <w:i/>
          <w:iCs/>
          <w:sz w:val="18"/>
          <w:szCs w:val="18"/>
        </w:rPr>
        <w:t xml:space="preserve"> indicare nucleo tematico</w:t>
      </w:r>
      <w:r w:rsidR="00047E28" w:rsidRPr="00047E28">
        <w:rPr>
          <w:bCs/>
          <w:sz w:val="18"/>
          <w:szCs w:val="18"/>
        </w:rPr>
        <w:t>)</w:t>
      </w:r>
    </w:p>
    <w:tbl>
      <w:tblPr>
        <w:tblStyle w:val="a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454"/>
        <w:gridCol w:w="1993"/>
      </w:tblGrid>
      <w:tr w:rsidR="00047E28" w:rsidRPr="00047E28" w14:paraId="0C0E3EA1" w14:textId="77777777" w:rsidTr="00B07318">
        <w:trPr>
          <w:jc w:val="center"/>
        </w:trPr>
        <w:tc>
          <w:tcPr>
            <w:tcW w:w="7641" w:type="dxa"/>
            <w:gridSpan w:val="2"/>
            <w:shd w:val="clear" w:color="auto" w:fill="D9D9D9" w:themeFill="background1" w:themeFillShade="D9"/>
            <w:vAlign w:val="center"/>
          </w:tcPr>
          <w:p w14:paraId="0DCC2346" w14:textId="77777777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Unità di apprendimento disciplinari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B71E94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Periodo</w:t>
            </w:r>
          </w:p>
        </w:tc>
      </w:tr>
      <w:tr w:rsidR="00047E28" w:rsidRPr="00047E28" w14:paraId="1AFEBB1B" w14:textId="77777777" w:rsidTr="00B07318">
        <w:trPr>
          <w:jc w:val="center"/>
        </w:trPr>
        <w:tc>
          <w:tcPr>
            <w:tcW w:w="1187" w:type="dxa"/>
            <w:vAlign w:val="center"/>
          </w:tcPr>
          <w:p w14:paraId="19855C11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U.d.A.. …</w:t>
            </w:r>
          </w:p>
        </w:tc>
        <w:tc>
          <w:tcPr>
            <w:tcW w:w="6454" w:type="dxa"/>
            <w:vAlign w:val="center"/>
          </w:tcPr>
          <w:p w14:paraId="2C29A6C8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</w:tcPr>
          <w:p w14:paraId="54F01FB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febbraio - marzo</w:t>
            </w:r>
          </w:p>
        </w:tc>
      </w:tr>
      <w:tr w:rsidR="00047E28" w:rsidRPr="00047E28" w14:paraId="58DAB183" w14:textId="77777777" w:rsidTr="00B07318">
        <w:trPr>
          <w:jc w:val="center"/>
        </w:trPr>
        <w:tc>
          <w:tcPr>
            <w:tcW w:w="1187" w:type="dxa"/>
            <w:vAlign w:val="center"/>
          </w:tcPr>
          <w:p w14:paraId="395CB0AF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54" w:type="dxa"/>
            <w:vAlign w:val="center"/>
          </w:tcPr>
          <w:p w14:paraId="33F2F40E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  <w:vAlign w:val="center"/>
          </w:tcPr>
          <w:p w14:paraId="0A8985B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9F67D1" w:rsidRPr="00047E28" w14:paraId="5FC89DEF" w14:textId="77777777" w:rsidTr="00B07318">
        <w:trPr>
          <w:jc w:val="center"/>
        </w:trPr>
        <w:tc>
          <w:tcPr>
            <w:tcW w:w="1187" w:type="dxa"/>
            <w:vAlign w:val="center"/>
          </w:tcPr>
          <w:p w14:paraId="58D8E31A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54" w:type="dxa"/>
            <w:vAlign w:val="center"/>
          </w:tcPr>
          <w:p w14:paraId="138D4799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  <w:vAlign w:val="center"/>
          </w:tcPr>
          <w:p w14:paraId="2E00625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</w:tbl>
    <w:p w14:paraId="28375589" w14:textId="36C88FF7" w:rsidR="009F67D1" w:rsidRPr="00047E28" w:rsidRDefault="004028D4" w:rsidP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>Nel periodo tra fine maggio e giugno s</w:t>
      </w:r>
      <w:r w:rsidR="000C7A3C">
        <w:rPr>
          <w:sz w:val="18"/>
          <w:szCs w:val="18"/>
        </w:rPr>
        <w:t xml:space="preserve">ono state svolte </w:t>
      </w:r>
      <w:r w:rsidRPr="00047E28">
        <w:rPr>
          <w:sz w:val="18"/>
          <w:szCs w:val="18"/>
        </w:rPr>
        <w:t>attività di recupero, consolidamento e potenziamento delle competenze disciplinari al fine del pieno raggiungimento degli obiettivi programmati.</w:t>
      </w:r>
    </w:p>
    <w:p w14:paraId="250C78C4" w14:textId="77777777" w:rsidR="005063D1" w:rsidRPr="00047E28" w:rsidRDefault="005063D1" w:rsidP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59D81A3D" w14:textId="47B04695" w:rsidR="00047E28" w:rsidRDefault="00047E28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>
        <w:rPr>
          <w:b/>
          <w:u w:val="single"/>
        </w:rPr>
        <w:t>RISUTATI OTTENUTI</w:t>
      </w:r>
    </w:p>
    <w:p w14:paraId="1265DDA3" w14:textId="34F0E5D7" w:rsidR="002C0D0F" w:rsidRPr="0021798F" w:rsidRDefault="002C0D0F" w:rsidP="002C0D0F">
      <w:pPr>
        <w:spacing w:before="120" w:after="120"/>
        <w:ind w:leftChars="0" w:left="0" w:firstLineChars="0" w:firstLine="0"/>
        <w:rPr>
          <w:sz w:val="18"/>
          <w:szCs w:val="18"/>
        </w:rPr>
      </w:pPr>
      <w:r w:rsidRPr="0021798F">
        <w:rPr>
          <w:sz w:val="18"/>
          <w:szCs w:val="18"/>
        </w:rPr>
        <w:t>Alla fine dell’anno, valutata secondo i parametri della disciplina definiti in sede di programmazione, la classe così si presenta: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96"/>
        <w:gridCol w:w="836"/>
        <w:gridCol w:w="1396"/>
      </w:tblGrid>
      <w:tr w:rsidR="002C0D0F" w:rsidRPr="0021798F" w14:paraId="226D3622" w14:textId="77777777" w:rsidTr="002C0D0F">
        <w:tc>
          <w:tcPr>
            <w:tcW w:w="7650" w:type="dxa"/>
            <w:shd w:val="clear" w:color="auto" w:fill="D9D9D9" w:themeFill="background1" w:themeFillShade="D9"/>
          </w:tcPr>
          <w:p w14:paraId="7450B48F" w14:textId="384FAD63" w:rsidR="002C0D0F" w:rsidRPr="009B5725" w:rsidRDefault="002C0D0F" w:rsidP="002C0D0F">
            <w:pPr>
              <w:spacing w:before="120" w:after="120"/>
              <w:ind w:leftChars="0" w:left="0" w:firstLineChars="0" w:firstLine="0"/>
              <w:jc w:val="both"/>
              <w:rPr>
                <w:i/>
                <w:iCs/>
                <w:sz w:val="18"/>
                <w:szCs w:val="18"/>
              </w:rPr>
            </w:pPr>
            <w:r w:rsidRPr="009B5725">
              <w:rPr>
                <w:b/>
                <w:bCs/>
                <w:sz w:val="18"/>
                <w:szCs w:val="18"/>
                <w:highlight w:val="yellow"/>
              </w:rPr>
              <w:t>GIUDIZIO</w:t>
            </w:r>
            <w:r w:rsidR="009B5725">
              <w:rPr>
                <w:b/>
                <w:bCs/>
                <w:sz w:val="18"/>
                <w:szCs w:val="18"/>
              </w:rPr>
              <w:t xml:space="preserve"> </w:t>
            </w:r>
            <w:r w:rsidR="009B5725">
              <w:rPr>
                <w:i/>
                <w:iCs/>
                <w:sz w:val="18"/>
                <w:szCs w:val="18"/>
              </w:rPr>
              <w:t>(per disciplina)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2BB587" w14:textId="0BD2E7A6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42DFE551" w14:textId="6512AA4E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2C0D0F" w:rsidRPr="0021798F" w14:paraId="7B2EDD1C" w14:textId="77777777" w:rsidTr="002C0D0F">
        <w:tc>
          <w:tcPr>
            <w:tcW w:w="7650" w:type="dxa"/>
          </w:tcPr>
          <w:p w14:paraId="33598B70" w14:textId="75838EE1" w:rsidR="002C0D0F" w:rsidRPr="0021798F" w:rsidRDefault="002C0D0F" w:rsidP="002C0D0F">
            <w:pPr>
              <w:spacing w:before="120" w:after="120"/>
              <w:ind w:leftChars="0" w:left="0" w:firstLineChars="0" w:firstLine="0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7D526CDF" w14:textId="181C5BC3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1798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11" w:type="dxa"/>
          </w:tcPr>
          <w:p w14:paraId="0D47164A" w14:textId="591E5FEA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C0D0F" w:rsidRPr="0021798F" w14:paraId="5008AD6F" w14:textId="77777777" w:rsidTr="002C0D0F">
        <w:tc>
          <w:tcPr>
            <w:tcW w:w="7650" w:type="dxa"/>
          </w:tcPr>
          <w:p w14:paraId="4FE57F45" w14:textId="530D31EB" w:rsidR="002C0D0F" w:rsidRPr="0021798F" w:rsidRDefault="002C0D0F" w:rsidP="002C0D0F">
            <w:pPr>
              <w:spacing w:before="120" w:after="120"/>
              <w:ind w:leftChars="0" w:left="0" w:firstLineChars="0" w:firstLine="0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2EF9A0C0" w14:textId="521C03DC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1798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1" w:type="dxa"/>
          </w:tcPr>
          <w:p w14:paraId="32505CE6" w14:textId="5E27912F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C0D0F" w:rsidRPr="0021798F" w14:paraId="52101B62" w14:textId="77777777" w:rsidTr="00CA2AB2">
        <w:trPr>
          <w:trHeight w:val="377"/>
        </w:trPr>
        <w:tc>
          <w:tcPr>
            <w:tcW w:w="7650" w:type="dxa"/>
          </w:tcPr>
          <w:p w14:paraId="77F258E8" w14:textId="3C40D8AA" w:rsidR="002C0D0F" w:rsidRPr="0021798F" w:rsidRDefault="002C0D0F" w:rsidP="002C0D0F">
            <w:pPr>
              <w:ind w:left="0" w:hanging="2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328DC5F4" w14:textId="37A40292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1798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1" w:type="dxa"/>
          </w:tcPr>
          <w:p w14:paraId="2749B777" w14:textId="3998B613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C0D0F" w:rsidRPr="0021798F" w14:paraId="0FC4B636" w14:textId="77777777" w:rsidTr="00CA2AB2">
        <w:trPr>
          <w:trHeight w:val="482"/>
        </w:trPr>
        <w:tc>
          <w:tcPr>
            <w:tcW w:w="7650" w:type="dxa"/>
          </w:tcPr>
          <w:p w14:paraId="4EF75F8F" w14:textId="1EC4D8DD" w:rsidR="002C0D0F" w:rsidRPr="0021798F" w:rsidRDefault="002C0D0F" w:rsidP="002C0D0F">
            <w:pPr>
              <w:ind w:left="0" w:hanging="2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267027CD" w14:textId="60BBA188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1798F">
              <w:rPr>
                <w:bCs/>
                <w:sz w:val="18"/>
                <w:szCs w:val="18"/>
              </w:rPr>
              <w:t>9</w:t>
            </w:r>
            <w:r w:rsidR="005B186D">
              <w:rPr>
                <w:bCs/>
                <w:sz w:val="18"/>
                <w:szCs w:val="18"/>
              </w:rPr>
              <w:t>/10</w:t>
            </w:r>
          </w:p>
        </w:tc>
        <w:tc>
          <w:tcPr>
            <w:tcW w:w="1411" w:type="dxa"/>
          </w:tcPr>
          <w:p w14:paraId="0319CC71" w14:textId="03EFED52" w:rsidR="002C0D0F" w:rsidRPr="0021798F" w:rsidRDefault="002C0D0F" w:rsidP="002C0D0F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3F82684" w14:textId="1129729A" w:rsidR="00047E28" w:rsidRDefault="00B478A2" w:rsidP="0021798F">
      <w:pPr>
        <w:spacing w:before="120" w:after="120"/>
        <w:ind w:leftChars="0" w:left="0" w:firstLineChars="0" w:firstLine="0"/>
        <w:rPr>
          <w:bCs/>
        </w:rPr>
      </w:pPr>
      <w:r w:rsidRPr="0021798F">
        <w:rPr>
          <w:bCs/>
        </w:rPr>
        <w:t>Alunni con PEI</w:t>
      </w:r>
      <w:r w:rsidR="0021798F" w:rsidRPr="0021798F">
        <w:rPr>
          <w:bCs/>
        </w:rPr>
        <w:t>: ___________________</w:t>
      </w:r>
    </w:p>
    <w:p w14:paraId="69071AA2" w14:textId="77777777" w:rsidR="0021798F" w:rsidRPr="0021798F" w:rsidRDefault="0021798F" w:rsidP="0021798F">
      <w:pPr>
        <w:spacing w:before="120" w:after="120"/>
        <w:ind w:leftChars="0" w:left="0" w:firstLineChars="0" w:firstLine="0"/>
        <w:rPr>
          <w:bCs/>
        </w:rPr>
      </w:pPr>
    </w:p>
    <w:p w14:paraId="6DD931F9" w14:textId="52737FBC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METODOLOGIA</w:t>
      </w:r>
    </w:p>
    <w:p w14:paraId="18EB31A2" w14:textId="65294571" w:rsidR="009F67D1" w:rsidRPr="00047E28" w:rsidRDefault="0021798F" w:rsidP="0021798F">
      <w:pPr>
        <w:keepNext/>
        <w:ind w:leftChars="0" w:left="0" w:firstLineChars="0" w:hanging="2"/>
        <w:outlineLvl w:val="1"/>
        <w:rPr>
          <w:sz w:val="18"/>
          <w:szCs w:val="18"/>
        </w:rPr>
      </w:pPr>
      <w:r w:rsidRPr="0021798F">
        <w:rPr>
          <w:sz w:val="18"/>
          <w:szCs w:val="18"/>
        </w:rPr>
        <w:t>Uno degli obiettivi principali è stato il coinvolgimento e la motivazione degli alunni, al fine di stimolare la loro partecipazione e gratificazione personale. A tal fine si sono utilizzate le seguenti</w:t>
      </w:r>
      <w:r w:rsidR="004028D4" w:rsidRPr="00047E28">
        <w:rPr>
          <w:sz w:val="18"/>
          <w:szCs w:val="18"/>
        </w:rPr>
        <w:t xml:space="preserve"> strategie didattiche:</w:t>
      </w:r>
    </w:p>
    <w:p w14:paraId="11DBDBA3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tbl>
      <w:tblPr>
        <w:tblStyle w:val="a6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47E28" w:rsidRPr="00047E28" w14:paraId="1B36A731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0" w:name="_Hlk148614363"/>
          <w:p w14:paraId="3A85B024" w14:textId="6B59292F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603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B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 </w:t>
            </w:r>
            <w:r w:rsidR="004028D4" w:rsidRPr="00047E28">
              <w:rPr>
                <w:bCs/>
                <w:sz w:val="18"/>
                <w:szCs w:val="18"/>
              </w:rPr>
              <w:t>Lezioni dialogate e partecipate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2A33" w14:textId="17937878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444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Lettura analitica del testo</w:t>
            </w:r>
          </w:p>
        </w:tc>
      </w:tr>
      <w:tr w:rsidR="00047E28" w:rsidRPr="00047E28" w14:paraId="45D9294E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D347" w14:textId="0B3B1100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711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28D4" w:rsidRPr="00047E28">
              <w:rPr>
                <w:bCs/>
                <w:sz w:val="18"/>
                <w:szCs w:val="18"/>
              </w:rPr>
              <w:t>Lezione interattiva per favorire il coinvolgimento e la motivazione degli alunni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016B" w14:textId="4B79F8BA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807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Flipped classroom</w:t>
            </w:r>
          </w:p>
        </w:tc>
      </w:tr>
      <w:bookmarkEnd w:id="0"/>
      <w:tr w:rsidR="00047E28" w:rsidRPr="00047E28" w14:paraId="1E11FD88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8175" w14:textId="7BFE5301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2751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Discussioni collettive e costante riferimento alla realtà e all’esperienza degli alunni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4376" w14:textId="2B35A9E6" w:rsidR="009F67D1" w:rsidRPr="00047E28" w:rsidRDefault="00000000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1167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Debate</w:t>
            </w:r>
          </w:p>
        </w:tc>
      </w:tr>
      <w:tr w:rsidR="00047E28" w:rsidRPr="00047E28" w14:paraId="621FB2D6" w14:textId="77777777" w:rsidTr="005063D1">
        <w:trPr>
          <w:trHeight w:val="226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00F5" w14:textId="24D7526B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3682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Attività laboratoriali individuali e di gruppo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737A" w14:textId="7AF5AD93" w:rsidR="009F67D1" w:rsidRPr="00047E28" w:rsidRDefault="00000000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985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Circle time</w:t>
            </w:r>
          </w:p>
        </w:tc>
      </w:tr>
      <w:tr w:rsidR="00047E28" w:rsidRPr="00047E28" w14:paraId="70A0AE65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9953" w14:textId="184F4B9A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517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Cooperative learning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0055" w14:textId="64D3DCB9" w:rsidR="009F67D1" w:rsidRPr="00047E28" w:rsidRDefault="00000000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825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Scoperta</w:t>
            </w:r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guidata per stimolare l’interesse il piacere della ricerca</w:t>
            </w:r>
          </w:p>
        </w:tc>
      </w:tr>
      <w:tr w:rsidR="00047E28" w:rsidRPr="00047E28" w14:paraId="6AF0AD02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9A6" w14:textId="269EE0DC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11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Problem solving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70F0" w14:textId="122C88AF" w:rsidR="009F67D1" w:rsidRPr="00047E28" w:rsidRDefault="00000000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2239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Peer tutoring per il potenziamento e il recupero</w:t>
            </w:r>
          </w:p>
        </w:tc>
      </w:tr>
      <w:tr w:rsidR="00047E28" w:rsidRPr="00047E28" w14:paraId="6AFDD369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0F74" w14:textId="4B666D5A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911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Brainstorming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9402" w14:textId="1AAE2599" w:rsidR="009F67D1" w:rsidRPr="00047E28" w:rsidRDefault="00000000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793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28D4" w:rsidRPr="00047E28">
              <w:rPr>
                <w:bCs/>
                <w:sz w:val="18"/>
                <w:szCs w:val="18"/>
              </w:rPr>
              <w:t>Programmazione di spazi per l’autocorrezione e l’autovalutazione</w:t>
            </w:r>
          </w:p>
        </w:tc>
      </w:tr>
      <w:tr w:rsidR="009F67D1" w:rsidRPr="00047E28" w14:paraId="72CD29A5" w14:textId="77777777" w:rsidTr="009F500B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5650" w14:textId="6530B66A" w:rsidR="009F67D1" w:rsidRPr="00047E28" w:rsidRDefault="00000000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66809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Storytelling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F596" w14:textId="44D81D79" w:rsidR="009F67D1" w:rsidRPr="00047E28" w:rsidRDefault="00B81F5B" w:rsidP="00B8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Altro:</w:t>
            </w:r>
          </w:p>
        </w:tc>
      </w:tr>
    </w:tbl>
    <w:p w14:paraId="1A681DDC" w14:textId="77777777" w:rsidR="009F67D1" w:rsidRPr="00047E28" w:rsidRDefault="009F67D1" w:rsidP="00A00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18"/>
          <w:szCs w:val="18"/>
        </w:rPr>
      </w:pPr>
    </w:p>
    <w:p w14:paraId="274E5272" w14:textId="61C5F1B7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STRUMENTI</w:t>
      </w:r>
    </w:p>
    <w:p w14:paraId="02BDAADF" w14:textId="2F02B8E7" w:rsidR="009F67D1" w:rsidRPr="00047E28" w:rsidRDefault="004028D4">
      <w:pPr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>Libri di testo</w:t>
      </w:r>
      <w:r w:rsidR="00BD642C" w:rsidRPr="00047E28">
        <w:rPr>
          <w:sz w:val="18"/>
          <w:szCs w:val="18"/>
        </w:rPr>
        <w:t xml:space="preserve"> - </w:t>
      </w:r>
      <w:r w:rsidRPr="00047E28">
        <w:rPr>
          <w:sz w:val="18"/>
          <w:szCs w:val="18"/>
        </w:rPr>
        <w:t>eBook - Monitor multimediali</w:t>
      </w:r>
      <w:r w:rsidR="00BD642C" w:rsidRPr="00047E28">
        <w:rPr>
          <w:sz w:val="18"/>
          <w:szCs w:val="18"/>
        </w:rPr>
        <w:t xml:space="preserve"> - </w:t>
      </w:r>
      <w:r w:rsidRPr="00047E28">
        <w:rPr>
          <w:sz w:val="18"/>
          <w:szCs w:val="18"/>
        </w:rPr>
        <w:t>Computer</w:t>
      </w:r>
      <w:r w:rsidR="00BD642C" w:rsidRPr="00047E28">
        <w:rPr>
          <w:sz w:val="18"/>
          <w:szCs w:val="18"/>
        </w:rPr>
        <w:t xml:space="preserve"> - </w:t>
      </w:r>
      <w:r w:rsidRPr="00047E28">
        <w:rPr>
          <w:sz w:val="18"/>
          <w:szCs w:val="18"/>
        </w:rPr>
        <w:t>Utilizzo di software multimediali e didattici - Sussidi audiovisivi - Piattaforme di apprendimento ludiche e digitali - Proiezione di film - Proiezione di documentari - Schede predisposte dal docente - Visite guidate/ viaggi d’istruzione</w:t>
      </w:r>
    </w:p>
    <w:p w14:paraId="01FC8D3C" w14:textId="27C2B5AD" w:rsidR="009F500B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lastRenderedPageBreak/>
        <w:t>MODALITÀ DI RECUPERO DELLE LACUNE O DI VALORIZZAZIONE DELLE ECCELLENZE</w:t>
      </w:r>
    </w:p>
    <w:tbl>
      <w:tblPr>
        <w:tblStyle w:val="a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47E28" w:rsidRPr="00047E28" w14:paraId="593514A8" w14:textId="77777777" w:rsidTr="009F500B">
        <w:trPr>
          <w:trHeight w:val="21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91F1" w14:textId="77777777" w:rsidR="00EC45F7" w:rsidRPr="00047E28" w:rsidRDefault="00EC45F7" w:rsidP="00EC45F7">
            <w:pPr>
              <w:keepNext/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CURRICOLARE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6D57" w14:textId="77777777" w:rsidR="00EC45F7" w:rsidRPr="00047E28" w:rsidRDefault="00EC45F7" w:rsidP="00EC45F7">
            <w:pPr>
              <w:spacing w:line="10" w:lineRule="auto"/>
              <w:ind w:leftChars="0" w:left="0" w:firstLineChars="0" w:firstLine="0"/>
              <w:jc w:val="both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CURRICOLARE</w:t>
            </w:r>
          </w:p>
          <w:p w14:paraId="3B0F68D2" w14:textId="055AE0E8" w:rsidR="00EC45F7" w:rsidRPr="00047E28" w:rsidRDefault="00EC45F7" w:rsidP="00EC45F7">
            <w:pPr>
              <w:tabs>
                <w:tab w:val="left" w:pos="1599"/>
              </w:tabs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ETRA-CURRICOLARE</w:t>
            </w:r>
          </w:p>
        </w:tc>
      </w:tr>
      <w:tr w:rsidR="00047E28" w:rsidRPr="00047E28" w14:paraId="3510A772" w14:textId="77777777" w:rsidTr="009F500B">
        <w:trPr>
          <w:trHeight w:val="33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5F19" w14:textId="54684D4F" w:rsidR="00EC45F7" w:rsidRPr="00047E28" w:rsidRDefault="00000000" w:rsidP="00EC45F7">
            <w:pPr>
              <w:numPr>
                <w:ilvl w:val="0"/>
                <w:numId w:val="33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9634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D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Semplificazione dei contenuti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3BC4" w14:textId="12299241" w:rsidR="00EC45F7" w:rsidRPr="00047E28" w:rsidRDefault="00EC45F7" w:rsidP="00EC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4D779A31" w14:textId="77777777" w:rsidTr="009F500B">
        <w:trPr>
          <w:trHeight w:val="3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80B4" w14:textId="5C93E38D" w:rsidR="00EC45F7" w:rsidRPr="00047E28" w:rsidRDefault="00000000" w:rsidP="00EC45F7">
            <w:pPr>
              <w:numPr>
                <w:ilvl w:val="0"/>
                <w:numId w:val="4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8497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Reiterazione degli interventi didattici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4D62" w14:textId="77777777" w:rsidR="00EC45F7" w:rsidRPr="00047E28" w:rsidRDefault="00EC45F7" w:rsidP="00EC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1C0D6017" w14:textId="77777777" w:rsidTr="009F500B">
        <w:trPr>
          <w:trHeight w:val="3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31BB" w14:textId="4CB5FE1E" w:rsidR="00EC45F7" w:rsidRPr="00047E28" w:rsidRDefault="00000000" w:rsidP="00EC45F7">
            <w:pPr>
              <w:numPr>
                <w:ilvl w:val="0"/>
                <w:numId w:val="1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291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Lezioni individualizzate a piccoli gruppi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83EF" w14:textId="77777777" w:rsidR="00EC45F7" w:rsidRPr="00047E28" w:rsidRDefault="00EC45F7" w:rsidP="00EC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32F75B25" w14:textId="77777777" w:rsidTr="009F500B">
        <w:trPr>
          <w:trHeight w:val="3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0262" w14:textId="2B2CBCE1" w:rsidR="00EC45F7" w:rsidRPr="00047E28" w:rsidRDefault="00000000" w:rsidP="00EC45F7">
            <w:pPr>
              <w:numPr>
                <w:ilvl w:val="0"/>
                <w:numId w:val="1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045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Esercizi guidati e schede strutturate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5400" w14:textId="77777777" w:rsidR="00EC45F7" w:rsidRPr="00047E28" w:rsidRDefault="00EC45F7" w:rsidP="00EC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EC45F7" w:rsidRPr="00047E28" w14:paraId="0BCBC181" w14:textId="77777777" w:rsidTr="009F500B">
        <w:trPr>
          <w:trHeight w:val="18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576F" w14:textId="67B2F033" w:rsidR="00EC45F7" w:rsidRPr="00047E28" w:rsidRDefault="00EC45F7" w:rsidP="00EC45F7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Altro: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119F" w14:textId="77777777" w:rsidR="00EC45F7" w:rsidRPr="00047E28" w:rsidRDefault="00EC45F7" w:rsidP="00EC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22CB22F2" w14:textId="77777777" w:rsidR="009F67D1" w:rsidRPr="00047E28" w:rsidRDefault="009F67D1">
      <w:pPr>
        <w:spacing w:before="240" w:line="10" w:lineRule="auto"/>
        <w:ind w:left="0" w:hanging="2"/>
        <w:jc w:val="both"/>
        <w:rPr>
          <w:sz w:val="18"/>
          <w:szCs w:val="18"/>
        </w:rPr>
      </w:pPr>
    </w:p>
    <w:tbl>
      <w:tblPr>
        <w:tblStyle w:val="a8"/>
        <w:tblW w:w="964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8"/>
        <w:gridCol w:w="4855"/>
      </w:tblGrid>
      <w:tr w:rsidR="00047E28" w:rsidRPr="00047E28" w14:paraId="2A7BE7D0" w14:textId="77777777" w:rsidTr="002F628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506A" w14:textId="0483DF24" w:rsidR="009F67D1" w:rsidRPr="00047E28" w:rsidRDefault="004028D4" w:rsidP="009F5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VALORIZZAZIONE CURRIC</w:t>
            </w:r>
            <w:r w:rsidR="001221DB" w:rsidRPr="00047E28">
              <w:rPr>
                <w:b/>
                <w:bCs/>
                <w:sz w:val="18"/>
                <w:szCs w:val="18"/>
              </w:rPr>
              <w:t>O</w:t>
            </w:r>
            <w:r w:rsidRPr="00047E28">
              <w:rPr>
                <w:b/>
                <w:bCs/>
                <w:sz w:val="18"/>
                <w:szCs w:val="18"/>
              </w:rPr>
              <w:t>LARE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CAE" w14:textId="5736C259" w:rsidR="009F67D1" w:rsidRPr="00047E28" w:rsidRDefault="0040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VALORIZZAZIONE EXTRA-CURRIC</w:t>
            </w:r>
            <w:r w:rsidR="001221DB" w:rsidRPr="00047E28">
              <w:rPr>
                <w:b/>
                <w:bCs/>
                <w:sz w:val="18"/>
                <w:szCs w:val="18"/>
              </w:rPr>
              <w:t>O</w:t>
            </w:r>
            <w:r w:rsidRPr="00047E28">
              <w:rPr>
                <w:b/>
                <w:bCs/>
                <w:sz w:val="18"/>
                <w:szCs w:val="18"/>
              </w:rPr>
              <w:t>LARE</w:t>
            </w:r>
          </w:p>
        </w:tc>
      </w:tr>
      <w:tr w:rsidR="00047E28" w:rsidRPr="00047E28" w14:paraId="779B58F2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DFEA" w14:textId="09F3A9AB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5926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Approfondimento, rielaborazione e problematizzazione dei contenuti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0D8B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4F9D0917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38BF" w14:textId="2DB8F433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7621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Affidamento di incarichi impegni e/o di coordinamento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C28B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135590BB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92D8" w14:textId="0647CB3B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994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Valorizzazione degli interessi extrascolastici positivi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9FF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22D2D83D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0609" w14:textId="06F615C1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48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Ricerche </w:t>
            </w:r>
            <w:r w:rsidR="00EC45F7" w:rsidRPr="00047E28">
              <w:rPr>
                <w:bCs/>
                <w:sz w:val="18"/>
                <w:szCs w:val="18"/>
              </w:rPr>
              <w:t>i</w:t>
            </w:r>
            <w:r w:rsidR="004028D4" w:rsidRPr="00047E28">
              <w:rPr>
                <w:bCs/>
                <w:sz w:val="18"/>
                <w:szCs w:val="18"/>
              </w:rPr>
              <w:t>ndividuali e/o gruppo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78A3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16F8046D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5988" w14:textId="77673338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931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Lettura di testi extrascolastici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60D0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318BE28F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7C8D" w14:textId="29AD3F18" w:rsidR="009F67D1" w:rsidRPr="00047E28" w:rsidRDefault="00000000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064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Concorsi, olimpiadi di italiano, matematica ecc.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F47A" w14:textId="77777777" w:rsidR="009F67D1" w:rsidRPr="00047E28" w:rsidRDefault="009F67D1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  <w:tr w:rsidR="00047E28" w:rsidRPr="00047E28" w14:paraId="227DDF40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538D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Altro: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2CA0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6A802CC9" w14:textId="71FF6655" w:rsidR="009F67D1" w:rsidRPr="00047E28" w:rsidRDefault="009F67D1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6E05C3F6" w14:textId="77777777" w:rsidR="005063D1" w:rsidRPr="00047E28" w:rsidRDefault="005063D1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tbl>
      <w:tblPr>
        <w:tblStyle w:val="a9"/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23"/>
        <w:gridCol w:w="4878"/>
      </w:tblGrid>
      <w:tr w:rsidR="00047E28" w:rsidRPr="00047E28" w14:paraId="72EE3195" w14:textId="77777777" w:rsidTr="002F6289">
        <w:trPr>
          <w:trHeight w:val="178"/>
        </w:trPr>
        <w:tc>
          <w:tcPr>
            <w:tcW w:w="9701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17A0" w14:textId="77777777" w:rsidR="009F67D1" w:rsidRPr="00047E28" w:rsidRDefault="004028D4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PERCORSI INDIVIDUALIZZATI</w:t>
            </w:r>
          </w:p>
        </w:tc>
      </w:tr>
      <w:tr w:rsidR="00047E28" w:rsidRPr="00047E28" w14:paraId="5C6D420E" w14:textId="77777777" w:rsidTr="002F6289">
        <w:trPr>
          <w:trHeight w:val="194"/>
        </w:trPr>
        <w:tc>
          <w:tcPr>
            <w:tcW w:w="9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26E0" w14:textId="77777777" w:rsidR="009F67D1" w:rsidRPr="00047E28" w:rsidRDefault="004028D4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Alunni stranieri/DSA-BES</w:t>
            </w:r>
          </w:p>
        </w:tc>
      </w:tr>
      <w:tr w:rsidR="00047E28" w:rsidRPr="00047E28" w14:paraId="3A84499A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F564" w14:textId="1FDCB1F7" w:rsidR="009F67D1" w:rsidRPr="00047E28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49923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Studio assistito in classe con la guida del docente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E328" w14:textId="321DB46E" w:rsidR="009F67D1" w:rsidRPr="00047E28" w:rsidRDefault="00000000">
            <w:pPr>
              <w:numPr>
                <w:ilvl w:val="0"/>
                <w:numId w:val="2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8859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Allungamento dei tempi di acquisizione dei contenuti disciplinar</w:t>
            </w:r>
            <w:r w:rsidR="00BD642C" w:rsidRPr="00047E28">
              <w:rPr>
                <w:bCs/>
                <w:sz w:val="18"/>
                <w:szCs w:val="18"/>
              </w:rPr>
              <w:t>i</w:t>
            </w:r>
          </w:p>
        </w:tc>
      </w:tr>
      <w:tr w:rsidR="00047E28" w:rsidRPr="00047E28" w14:paraId="3A1DE0D8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6B25" w14:textId="0F843292" w:rsidR="009F67D1" w:rsidRPr="00047E28" w:rsidRDefault="00000000">
            <w:pPr>
              <w:numPr>
                <w:ilvl w:val="0"/>
                <w:numId w:val="28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33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Inserimento in gruppi motivati di lavoro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27E2" w14:textId="30C5E783" w:rsidR="009F67D1" w:rsidRPr="00047E28" w:rsidRDefault="00000000">
            <w:pPr>
              <w:numPr>
                <w:ilvl w:val="0"/>
                <w:numId w:val="2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6459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Interrogazioni programmate </w:t>
            </w:r>
          </w:p>
        </w:tc>
      </w:tr>
      <w:tr w:rsidR="00047E28" w:rsidRPr="00047E28" w14:paraId="346874BB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9A7C" w14:textId="7DB4789E" w:rsidR="009F67D1" w:rsidRPr="00047E28" w:rsidRDefault="00000000">
            <w:pPr>
              <w:numPr>
                <w:ilvl w:val="0"/>
                <w:numId w:val="28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1027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Utilizzo di mediatore linguistico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3CA0" w14:textId="5078C0C6" w:rsidR="009F67D1" w:rsidRPr="00047E28" w:rsidRDefault="00000000">
            <w:pPr>
              <w:widowControl w:val="0"/>
              <w:numPr>
                <w:ilvl w:val="0"/>
                <w:numId w:val="26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7216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Valutazione più dei contenuti che della forma.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</w:tr>
      <w:tr w:rsidR="00047E28" w:rsidRPr="00047E28" w14:paraId="187ECA94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0307" w14:textId="7697EC21" w:rsidR="009F67D1" w:rsidRPr="00047E28" w:rsidRDefault="00000000">
            <w:pPr>
              <w:numPr>
                <w:ilvl w:val="0"/>
                <w:numId w:val="26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5015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42C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Semplificazione dei contenuti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E165" w14:textId="31B54350" w:rsidR="009F67D1" w:rsidRPr="00047E28" w:rsidRDefault="004028D4">
            <w:pPr>
              <w:widowControl w:val="0"/>
              <w:numPr>
                <w:ilvl w:val="0"/>
                <w:numId w:val="12"/>
              </w:numPr>
              <w:ind w:left="0" w:hanging="2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</w:t>
            </w:r>
            <w:r w:rsidR="00EC45F7" w:rsidRPr="00047E28">
              <w:rPr>
                <w:bCs/>
                <w:sz w:val="18"/>
                <w:szCs w:val="18"/>
              </w:rPr>
              <w:t>:</w:t>
            </w:r>
          </w:p>
        </w:tc>
      </w:tr>
    </w:tbl>
    <w:p w14:paraId="532E5AB1" w14:textId="50C5F02A" w:rsidR="009F67D1" w:rsidRPr="00047E28" w:rsidRDefault="004028D4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</w:rPr>
      </w:pPr>
      <w:r w:rsidRPr="00047E28">
        <w:rPr>
          <w:sz w:val="18"/>
          <w:szCs w:val="18"/>
        </w:rPr>
        <w:br/>
      </w:r>
    </w:p>
    <w:p w14:paraId="345A2AB8" w14:textId="4D00147F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VERIFICA E VALUTAZIONE</w:t>
      </w:r>
    </w:p>
    <w:p w14:paraId="02259656" w14:textId="3BD8B27F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Le verifiche </w:t>
      </w:r>
      <w:r w:rsidR="0021798F">
        <w:rPr>
          <w:sz w:val="18"/>
          <w:szCs w:val="18"/>
        </w:rPr>
        <w:t>sono state</w:t>
      </w:r>
      <w:r w:rsidRPr="00047E28">
        <w:rPr>
          <w:sz w:val="18"/>
          <w:szCs w:val="18"/>
        </w:rPr>
        <w:t xml:space="preserve"> periodiche e sistematiche, sia in itinere, che a conclusione di ogni U.d.A. </w:t>
      </w:r>
    </w:p>
    <w:p w14:paraId="77050B46" w14:textId="41D5DA68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Le verifiche in itinere (colloqui orali, interventi nelle discussioni, esercitazioni) </w:t>
      </w:r>
      <w:r w:rsidR="0021798F">
        <w:rPr>
          <w:sz w:val="18"/>
          <w:szCs w:val="18"/>
        </w:rPr>
        <w:t>hanno avuto</w:t>
      </w:r>
      <w:r w:rsidRPr="00047E28">
        <w:rPr>
          <w:sz w:val="18"/>
          <w:szCs w:val="18"/>
        </w:rPr>
        <w:t xml:space="preserve"> lo scopo di giudicare il processo di apprendimento degli alunni e di evidenziare eventuali problemi connessi con l’acquisizione dei contenuti, e quindi permettere ai docenti di modificare la metodologia, attuando tempestivi interventi di recupero.</w:t>
      </w:r>
    </w:p>
    <w:p w14:paraId="0F3398C9" w14:textId="73B39D57" w:rsidR="0021798F" w:rsidRPr="0021798F" w:rsidRDefault="004028D4" w:rsidP="00FE24BE">
      <w:pPr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>S</w:t>
      </w:r>
      <w:r w:rsidR="0021798F">
        <w:rPr>
          <w:sz w:val="18"/>
          <w:szCs w:val="18"/>
        </w:rPr>
        <w:t>ono state utilizzate</w:t>
      </w:r>
      <w:r w:rsidRPr="00047E28">
        <w:rPr>
          <w:sz w:val="18"/>
          <w:szCs w:val="18"/>
        </w:rPr>
        <w:t xml:space="preserve"> prove di diverso tipo e articolate su più livelli: questionari orali e scritti, prove oggettive, domande a risposta chiusa/aperta, a scelta multipla, o vero/falso, relazioni orali e scritte, produzioni orali e scritte, interrogazioni, compiti in classe. I criteri di valutazione finali </w:t>
      </w:r>
      <w:r w:rsidR="0021798F">
        <w:rPr>
          <w:sz w:val="18"/>
          <w:szCs w:val="18"/>
        </w:rPr>
        <w:t>sono</w:t>
      </w:r>
      <w:r w:rsidRPr="00047E28">
        <w:rPr>
          <w:sz w:val="18"/>
          <w:szCs w:val="18"/>
        </w:rPr>
        <w:t xml:space="preserve"> in decimi </w:t>
      </w:r>
      <w:r w:rsidRPr="0021798F">
        <w:rPr>
          <w:sz w:val="18"/>
          <w:szCs w:val="18"/>
        </w:rPr>
        <w:t xml:space="preserve">e </w:t>
      </w:r>
      <w:r w:rsidR="0021798F" w:rsidRPr="0021798F">
        <w:rPr>
          <w:sz w:val="18"/>
          <w:szCs w:val="18"/>
        </w:rPr>
        <w:t xml:space="preserve">i parametri definiti in sede di programmazione </w:t>
      </w:r>
      <w:r w:rsidR="00FE24BE">
        <w:rPr>
          <w:sz w:val="18"/>
          <w:szCs w:val="18"/>
        </w:rPr>
        <w:t>sono stati</w:t>
      </w:r>
      <w:r w:rsidR="0021798F" w:rsidRPr="0021798F">
        <w:rPr>
          <w:sz w:val="18"/>
          <w:szCs w:val="18"/>
        </w:rPr>
        <w:t xml:space="preserve"> riportati su apposit</w:t>
      </w:r>
      <w:r w:rsidR="00A00627">
        <w:rPr>
          <w:sz w:val="18"/>
          <w:szCs w:val="18"/>
        </w:rPr>
        <w:t xml:space="preserve">e </w:t>
      </w:r>
      <w:r w:rsidR="0021798F" w:rsidRPr="0021798F">
        <w:rPr>
          <w:sz w:val="18"/>
          <w:szCs w:val="18"/>
        </w:rPr>
        <w:t>griglie con relativa valutazione in decimi.</w:t>
      </w:r>
    </w:p>
    <w:p w14:paraId="2B54E9C8" w14:textId="77777777" w:rsidR="0021798F" w:rsidRPr="0021798F" w:rsidRDefault="0021798F" w:rsidP="00FE24BE">
      <w:pPr>
        <w:ind w:left="0" w:hanging="2"/>
        <w:jc w:val="both"/>
        <w:rPr>
          <w:sz w:val="18"/>
          <w:szCs w:val="18"/>
        </w:rPr>
      </w:pPr>
      <w:r w:rsidRPr="0021798F">
        <w:rPr>
          <w:sz w:val="18"/>
          <w:szCs w:val="18"/>
        </w:rPr>
        <w:t>Le verifiche, inoltre, hanno accertato: l’acquisizione del metodo di lavoro, l’uso del linguaggio specifico e i progressi rispetto alla situazione di partenza.</w:t>
      </w:r>
    </w:p>
    <w:p w14:paraId="4FBDA232" w14:textId="243C519D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Ogni verifica oggettiva </w:t>
      </w:r>
      <w:r w:rsidR="00FE24BE">
        <w:rPr>
          <w:sz w:val="18"/>
          <w:szCs w:val="18"/>
        </w:rPr>
        <w:t>è s</w:t>
      </w:r>
      <w:r w:rsidR="00E27B36">
        <w:rPr>
          <w:sz w:val="18"/>
          <w:szCs w:val="18"/>
        </w:rPr>
        <w:t>t</w:t>
      </w:r>
      <w:r w:rsidR="00FE24BE">
        <w:rPr>
          <w:sz w:val="18"/>
          <w:szCs w:val="18"/>
        </w:rPr>
        <w:t>ata</w:t>
      </w:r>
      <w:r w:rsidRPr="00047E28">
        <w:rPr>
          <w:sz w:val="18"/>
          <w:szCs w:val="18"/>
        </w:rPr>
        <w:t xml:space="preserve"> valutata tenendo conto della seguente corrispondenza tra voto e percentuale:</w:t>
      </w:r>
    </w:p>
    <w:tbl>
      <w:tblPr>
        <w:tblStyle w:val="aa"/>
        <w:tblW w:w="51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603"/>
      </w:tblGrid>
      <w:tr w:rsidR="00047E28" w:rsidRPr="00047E28" w14:paraId="6AD2D396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1D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Voto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6B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Percentuale </w:t>
            </w:r>
          </w:p>
        </w:tc>
      </w:tr>
      <w:tr w:rsidR="00047E28" w:rsidRPr="00047E28" w14:paraId="24F10110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1868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lastRenderedPageBreak/>
              <w:t>1 – 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B73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fino a 4,4</w:t>
            </w:r>
          </w:p>
        </w:tc>
      </w:tr>
      <w:tr w:rsidR="00047E28" w:rsidRPr="00047E28" w14:paraId="706A4DC3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84D3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D7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4,5 a 5,4</w:t>
            </w:r>
          </w:p>
        </w:tc>
      </w:tr>
      <w:tr w:rsidR="00047E28" w:rsidRPr="00047E28" w14:paraId="4A12431A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26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CD8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5,5 a 6,4</w:t>
            </w:r>
          </w:p>
        </w:tc>
      </w:tr>
      <w:tr w:rsidR="00047E28" w:rsidRPr="00047E28" w14:paraId="3E144043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275E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7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2B5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6,5 a 7,4</w:t>
            </w:r>
          </w:p>
        </w:tc>
      </w:tr>
      <w:tr w:rsidR="00047E28" w:rsidRPr="00047E28" w14:paraId="2140C942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214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F6D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7,5 a 8,4</w:t>
            </w:r>
          </w:p>
        </w:tc>
      </w:tr>
      <w:tr w:rsidR="00047E28" w:rsidRPr="00047E28" w14:paraId="42C90A3D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89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ADD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8,5 a 9,4</w:t>
            </w:r>
          </w:p>
        </w:tc>
      </w:tr>
      <w:tr w:rsidR="009F67D1" w:rsidRPr="00047E28" w14:paraId="0DB1533E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AB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FF2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9,5 a 10</w:t>
            </w:r>
          </w:p>
        </w:tc>
      </w:tr>
    </w:tbl>
    <w:p w14:paraId="66D32898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  <w:shd w:val="clear" w:color="auto" w:fill="CFE2F3"/>
        </w:rPr>
      </w:pPr>
    </w:p>
    <w:p w14:paraId="4ECFCA65" w14:textId="1C732AAB" w:rsidR="00BD642C" w:rsidRPr="00047E28" w:rsidRDefault="002F6289" w:rsidP="002F6289">
      <w:pPr>
        <w:numPr>
          <w:ilvl w:val="0"/>
          <w:numId w:val="19"/>
        </w:numPr>
        <w:spacing w:before="120" w:after="120"/>
        <w:ind w:left="0" w:hanging="2"/>
        <w:rPr>
          <w:b/>
          <w:bCs/>
          <w:u w:val="single"/>
        </w:rPr>
      </w:pPr>
      <w:r w:rsidRPr="00047E28">
        <w:rPr>
          <w:b/>
          <w:u w:val="single"/>
        </w:rPr>
        <w:t>RAPP</w:t>
      </w:r>
      <w:r w:rsidR="004028D4" w:rsidRPr="00047E28">
        <w:rPr>
          <w:b/>
          <w:u w:val="single"/>
        </w:rPr>
        <w:t>ORTI CON LE FAMIGLIE</w:t>
      </w:r>
    </w:p>
    <w:p w14:paraId="560F5B8F" w14:textId="2005EC1E" w:rsidR="003E7375" w:rsidRPr="00047E28" w:rsidRDefault="003E7375" w:rsidP="00102D9E">
      <w:pPr>
        <w:ind w:left="-2" w:firstLineChars="0" w:firstLine="0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I rapporti con le famiglie </w:t>
      </w:r>
      <w:r w:rsidR="0021798F">
        <w:rPr>
          <w:sz w:val="18"/>
          <w:szCs w:val="18"/>
        </w:rPr>
        <w:t>sono stati</w:t>
      </w:r>
      <w:r w:rsidRPr="00047E28">
        <w:rPr>
          <w:sz w:val="18"/>
          <w:szCs w:val="18"/>
        </w:rPr>
        <w:t xml:space="preserve"> continui e costanti, improntati alla collaborazione attiva e leale, nel reciproco rispetto dei ruoli e delle competenze. </w:t>
      </w:r>
      <w:r w:rsidR="0021798F">
        <w:rPr>
          <w:sz w:val="18"/>
          <w:szCs w:val="18"/>
        </w:rPr>
        <w:t>Sono state</w:t>
      </w:r>
      <w:r w:rsidRPr="00047E28">
        <w:rPr>
          <w:sz w:val="18"/>
          <w:szCs w:val="18"/>
        </w:rPr>
        <w:t xml:space="preserve"> attivate le seguenti modalità di comunicazione con i genitori degli alunni:</w:t>
      </w:r>
    </w:p>
    <w:p w14:paraId="656F9635" w14:textId="77777777" w:rsidR="003E7375" w:rsidRPr="00047E28" w:rsidRDefault="003E7375">
      <w:pPr>
        <w:ind w:left="0" w:hanging="2"/>
        <w:rPr>
          <w:b/>
          <w:u w:val="single"/>
          <w:shd w:val="clear" w:color="auto" w:fill="CFE2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E28" w:rsidRPr="00047E28" w14:paraId="153D8BC7" w14:textId="77777777" w:rsidTr="00BD642C">
        <w:tc>
          <w:tcPr>
            <w:tcW w:w="9628" w:type="dxa"/>
          </w:tcPr>
          <w:p w14:paraId="344D5188" w14:textId="66E4166A" w:rsidR="00BD642C" w:rsidRPr="00047E28" w:rsidRDefault="00000000">
            <w:pPr>
              <w:ind w:leftChars="0" w:left="0" w:firstLineChars="0" w:firstLine="0"/>
              <w:rPr>
                <w:bCs/>
                <w:sz w:val="18"/>
                <w:szCs w:val="18"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20565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</w:t>
            </w:r>
            <w:r w:rsidR="00102D9E" w:rsidRPr="00047E28">
              <w:rPr>
                <w:bCs/>
                <w:sz w:val="18"/>
                <w:szCs w:val="18"/>
              </w:rPr>
              <w:t>N</w:t>
            </w:r>
            <w:r w:rsidR="00BD642C" w:rsidRPr="00047E28">
              <w:rPr>
                <w:bCs/>
                <w:sz w:val="18"/>
                <w:szCs w:val="18"/>
              </w:rPr>
              <w:t>. 2 ore al mese per colloqui con le famiglie se</w:t>
            </w:r>
            <w:r w:rsidR="005063D1" w:rsidRPr="00047E28">
              <w:rPr>
                <w:bCs/>
                <w:sz w:val="18"/>
                <w:szCs w:val="18"/>
              </w:rPr>
              <w:t>condo calendario prestabilito (1^ e 3</w:t>
            </w:r>
            <w:r w:rsidR="00BD642C" w:rsidRPr="00047E28">
              <w:rPr>
                <w:bCs/>
                <w:sz w:val="18"/>
                <w:szCs w:val="18"/>
              </w:rPr>
              <w:t xml:space="preserve">^ settimana di ogni mese) </w:t>
            </w:r>
          </w:p>
        </w:tc>
      </w:tr>
      <w:tr w:rsidR="00047E28" w:rsidRPr="00047E28" w14:paraId="19EFFAE4" w14:textId="77777777" w:rsidTr="00BD642C">
        <w:tc>
          <w:tcPr>
            <w:tcW w:w="9628" w:type="dxa"/>
          </w:tcPr>
          <w:p w14:paraId="7527FBB3" w14:textId="26F6F8C3" w:rsidR="00BD642C" w:rsidRPr="00047E28" w:rsidRDefault="00000000">
            <w:pPr>
              <w:ind w:leftChars="0" w:left="0" w:firstLineChars="0" w:firstLine="0"/>
              <w:rPr>
                <w:bCs/>
                <w:sz w:val="18"/>
                <w:szCs w:val="18"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7071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Compilazione puntuale del reg</w:t>
            </w:r>
            <w:r w:rsidR="005063D1" w:rsidRPr="00047E28">
              <w:rPr>
                <w:bCs/>
                <w:sz w:val="18"/>
                <w:szCs w:val="18"/>
              </w:rPr>
              <w:t>istro elettronico (valutazioni da riportare tempestivamente, attività svolte, compiti assegnati,</w:t>
            </w:r>
            <w:r w:rsidR="00BD642C" w:rsidRPr="00047E28">
              <w:rPr>
                <w:bCs/>
                <w:sz w:val="18"/>
                <w:szCs w:val="18"/>
              </w:rPr>
              <w:t xml:space="preserve"> osservazioni</w:t>
            </w:r>
            <w:r w:rsidR="005063D1" w:rsidRPr="00047E28">
              <w:rPr>
                <w:bCs/>
                <w:sz w:val="18"/>
                <w:szCs w:val="18"/>
              </w:rPr>
              <w:t>, annotazioni disciplinari ..</w:t>
            </w:r>
            <w:r w:rsidR="00BD642C" w:rsidRPr="00047E28">
              <w:rPr>
                <w:bCs/>
                <w:sz w:val="18"/>
                <w:szCs w:val="18"/>
              </w:rPr>
              <w:t>.)</w:t>
            </w:r>
          </w:p>
        </w:tc>
      </w:tr>
      <w:tr w:rsidR="00047E28" w:rsidRPr="00047E28" w14:paraId="7EFF32C8" w14:textId="77777777" w:rsidTr="00BD642C">
        <w:tc>
          <w:tcPr>
            <w:tcW w:w="9628" w:type="dxa"/>
          </w:tcPr>
          <w:p w14:paraId="2678AFDB" w14:textId="2D1D8BEB" w:rsidR="00BD642C" w:rsidRPr="00047E28" w:rsidRDefault="00000000">
            <w:pPr>
              <w:ind w:leftChars="0" w:left="0" w:firstLineChars="0" w:firstLine="0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41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B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Incontri scuola-famiglia per la periodica informazione sull’andamento didattico-disciplinare  </w:t>
            </w:r>
          </w:p>
        </w:tc>
      </w:tr>
      <w:tr w:rsidR="00BD642C" w:rsidRPr="00047E28" w14:paraId="47AB41E0" w14:textId="77777777" w:rsidTr="00BD642C">
        <w:tc>
          <w:tcPr>
            <w:tcW w:w="9628" w:type="dxa"/>
          </w:tcPr>
          <w:p w14:paraId="599F19BD" w14:textId="16794BA8" w:rsidR="00BD642C" w:rsidRPr="00047E28" w:rsidRDefault="00BD642C">
            <w:pPr>
              <w:ind w:leftChars="0" w:left="0" w:firstLineChars="0" w:firstLine="0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</w:t>
            </w:r>
            <w:r w:rsidR="00565C2B" w:rsidRPr="00047E28">
              <w:rPr>
                <w:bCs/>
                <w:sz w:val="18"/>
                <w:szCs w:val="18"/>
              </w:rPr>
              <w:t>:</w:t>
            </w:r>
          </w:p>
        </w:tc>
      </w:tr>
    </w:tbl>
    <w:p w14:paraId="3C2174A0" w14:textId="77777777" w:rsidR="009F67D1" w:rsidRPr="00047E28" w:rsidRDefault="009F67D1">
      <w:pPr>
        <w:ind w:left="0" w:hanging="2"/>
        <w:rPr>
          <w:b/>
          <w:u w:val="single"/>
          <w:shd w:val="clear" w:color="auto" w:fill="CFE2F3"/>
        </w:rPr>
      </w:pPr>
    </w:p>
    <w:p w14:paraId="64C0E568" w14:textId="77777777" w:rsidR="009F67D1" w:rsidRPr="00047E28" w:rsidRDefault="009F67D1">
      <w:pPr>
        <w:ind w:left="0" w:hanging="2"/>
        <w:rPr>
          <w:b/>
          <w:u w:val="single"/>
          <w:shd w:val="clear" w:color="auto" w:fill="CFE2F3"/>
        </w:rPr>
      </w:pPr>
    </w:p>
    <w:p w14:paraId="572DC183" w14:textId="77777777" w:rsidR="009F67D1" w:rsidRPr="00047E28" w:rsidRDefault="009F67D1">
      <w:pPr>
        <w:ind w:left="0" w:hanging="2"/>
        <w:rPr>
          <w:b/>
          <w:u w:val="single"/>
        </w:rPr>
      </w:pPr>
    </w:p>
    <w:p w14:paraId="1165ACAA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Salice, </w:t>
      </w:r>
    </w:p>
    <w:p w14:paraId="049DA2B8" w14:textId="5296CD3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BD642C" w:rsidRPr="00047E28">
        <w:rPr>
          <w:sz w:val="18"/>
          <w:szCs w:val="18"/>
        </w:rPr>
        <w:t>Il/la</w:t>
      </w:r>
      <w:r w:rsidRPr="00047E28">
        <w:rPr>
          <w:sz w:val="18"/>
          <w:szCs w:val="18"/>
        </w:rPr>
        <w:t xml:space="preserve"> docente</w:t>
      </w:r>
    </w:p>
    <w:p w14:paraId="2E781FB9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</w:t>
      </w:r>
    </w:p>
    <w:p w14:paraId="5165BC7F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        </w:t>
      </w:r>
    </w:p>
    <w:p w14:paraId="46FD2822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right"/>
        <w:rPr>
          <w:sz w:val="24"/>
          <w:szCs w:val="24"/>
        </w:rPr>
      </w:pPr>
    </w:p>
    <w:sectPr w:rsidR="009F67D1" w:rsidRPr="00047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534A" w14:textId="77777777" w:rsidR="00645A41" w:rsidRDefault="00645A41">
      <w:pPr>
        <w:spacing w:line="240" w:lineRule="auto"/>
        <w:ind w:left="0" w:hanging="2"/>
      </w:pPr>
      <w:r>
        <w:separator/>
      </w:r>
    </w:p>
  </w:endnote>
  <w:endnote w:type="continuationSeparator" w:id="0">
    <w:p w14:paraId="7151FFCC" w14:textId="77777777" w:rsidR="00645A41" w:rsidRDefault="00645A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570" w14:textId="77777777" w:rsidR="005063D1" w:rsidRDefault="005063D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274384"/>
      <w:docPartObj>
        <w:docPartGallery w:val="Page Numbers (Bottom of Page)"/>
        <w:docPartUnique/>
      </w:docPartObj>
    </w:sdtPr>
    <w:sdtContent>
      <w:p w14:paraId="7D960682" w14:textId="120F4C35" w:rsidR="005063D1" w:rsidRDefault="005063D1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18">
          <w:rPr>
            <w:noProof/>
          </w:rPr>
          <w:t>4</w:t>
        </w:r>
        <w:r>
          <w:fldChar w:fldCharType="end"/>
        </w:r>
      </w:p>
    </w:sdtContent>
  </w:sdt>
  <w:p w14:paraId="17434C95" w14:textId="77777777" w:rsidR="009F67D1" w:rsidRDefault="009F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58CB" w14:textId="77777777" w:rsidR="005063D1" w:rsidRDefault="005063D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E6EC" w14:textId="77777777" w:rsidR="00645A41" w:rsidRDefault="00645A41">
      <w:pPr>
        <w:spacing w:line="240" w:lineRule="auto"/>
        <w:ind w:left="0" w:hanging="2"/>
      </w:pPr>
      <w:r>
        <w:separator/>
      </w:r>
    </w:p>
  </w:footnote>
  <w:footnote w:type="continuationSeparator" w:id="0">
    <w:p w14:paraId="71E03D87" w14:textId="77777777" w:rsidR="00645A41" w:rsidRDefault="00645A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59D7" w14:textId="77777777" w:rsidR="005063D1" w:rsidRDefault="005063D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4D8" w14:textId="77777777" w:rsidR="005063D1" w:rsidRDefault="005063D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8631" w14:textId="77777777" w:rsidR="005063D1" w:rsidRDefault="005063D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01"/>
    <w:multiLevelType w:val="multilevel"/>
    <w:tmpl w:val="B478F5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F776E"/>
    <w:multiLevelType w:val="multilevel"/>
    <w:tmpl w:val="08587E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F7DE8"/>
    <w:multiLevelType w:val="multilevel"/>
    <w:tmpl w:val="0DF6F7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BB6152"/>
    <w:multiLevelType w:val="multilevel"/>
    <w:tmpl w:val="C2C81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22F13"/>
    <w:multiLevelType w:val="multilevel"/>
    <w:tmpl w:val="59487B14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BF10D1"/>
    <w:multiLevelType w:val="multilevel"/>
    <w:tmpl w:val="99028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516527"/>
    <w:multiLevelType w:val="multilevel"/>
    <w:tmpl w:val="BC2E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DA475F"/>
    <w:multiLevelType w:val="multilevel"/>
    <w:tmpl w:val="A1945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C5A99"/>
    <w:multiLevelType w:val="multilevel"/>
    <w:tmpl w:val="AC56D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6B2CFF"/>
    <w:multiLevelType w:val="multilevel"/>
    <w:tmpl w:val="CF5A5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EE51BA"/>
    <w:multiLevelType w:val="multilevel"/>
    <w:tmpl w:val="30882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5E3BE5"/>
    <w:multiLevelType w:val="multilevel"/>
    <w:tmpl w:val="FE0E1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7B181D"/>
    <w:multiLevelType w:val="multilevel"/>
    <w:tmpl w:val="7BEA49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EA35BE"/>
    <w:multiLevelType w:val="multilevel"/>
    <w:tmpl w:val="DB863F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8C6787"/>
    <w:multiLevelType w:val="multilevel"/>
    <w:tmpl w:val="F39AE8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1E5FF6"/>
    <w:multiLevelType w:val="multilevel"/>
    <w:tmpl w:val="409AC9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5508BB"/>
    <w:multiLevelType w:val="multilevel"/>
    <w:tmpl w:val="2DFCA9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623C85"/>
    <w:multiLevelType w:val="multilevel"/>
    <w:tmpl w:val="E4F4F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F863F0"/>
    <w:multiLevelType w:val="multilevel"/>
    <w:tmpl w:val="70D04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C40A29"/>
    <w:multiLevelType w:val="multilevel"/>
    <w:tmpl w:val="022EEA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7902A5"/>
    <w:multiLevelType w:val="multilevel"/>
    <w:tmpl w:val="4AF62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1B537F"/>
    <w:multiLevelType w:val="singleLevel"/>
    <w:tmpl w:val="68809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3E951B1"/>
    <w:multiLevelType w:val="multilevel"/>
    <w:tmpl w:val="4EEE6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880635B"/>
    <w:multiLevelType w:val="multilevel"/>
    <w:tmpl w:val="EB90B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DA2D25"/>
    <w:multiLevelType w:val="multilevel"/>
    <w:tmpl w:val="1BDAF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BB32AE9"/>
    <w:multiLevelType w:val="multilevel"/>
    <w:tmpl w:val="BB147C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895B61"/>
    <w:multiLevelType w:val="multilevel"/>
    <w:tmpl w:val="C00C03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0E7AD6"/>
    <w:multiLevelType w:val="multilevel"/>
    <w:tmpl w:val="6F8003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A97654"/>
    <w:multiLevelType w:val="multilevel"/>
    <w:tmpl w:val="77DCD0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BD5697"/>
    <w:multiLevelType w:val="multilevel"/>
    <w:tmpl w:val="36A6C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3F02DC"/>
    <w:multiLevelType w:val="multilevel"/>
    <w:tmpl w:val="A940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9D5840"/>
    <w:multiLevelType w:val="multilevel"/>
    <w:tmpl w:val="D1A8CD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D21EA3"/>
    <w:multiLevelType w:val="multilevel"/>
    <w:tmpl w:val="16D43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EB2F1D"/>
    <w:multiLevelType w:val="multilevel"/>
    <w:tmpl w:val="4D52BF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F76BF2"/>
    <w:multiLevelType w:val="multilevel"/>
    <w:tmpl w:val="DD885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01919703">
    <w:abstractNumId w:val="18"/>
  </w:num>
  <w:num w:numId="2" w16cid:durableId="288509209">
    <w:abstractNumId w:val="23"/>
  </w:num>
  <w:num w:numId="3" w16cid:durableId="2123071355">
    <w:abstractNumId w:val="29"/>
  </w:num>
  <w:num w:numId="4" w16cid:durableId="1509980108">
    <w:abstractNumId w:val="31"/>
  </w:num>
  <w:num w:numId="5" w16cid:durableId="1804232980">
    <w:abstractNumId w:val="8"/>
  </w:num>
  <w:num w:numId="6" w16cid:durableId="1258707916">
    <w:abstractNumId w:val="6"/>
  </w:num>
  <w:num w:numId="7" w16cid:durableId="1366642180">
    <w:abstractNumId w:val="20"/>
  </w:num>
  <w:num w:numId="8" w16cid:durableId="1717852283">
    <w:abstractNumId w:val="26"/>
  </w:num>
  <w:num w:numId="9" w16cid:durableId="1200120095">
    <w:abstractNumId w:val="2"/>
  </w:num>
  <w:num w:numId="10" w16cid:durableId="299269558">
    <w:abstractNumId w:val="30"/>
  </w:num>
  <w:num w:numId="11" w16cid:durableId="872112298">
    <w:abstractNumId w:val="28"/>
  </w:num>
  <w:num w:numId="12" w16cid:durableId="1095974872">
    <w:abstractNumId w:val="1"/>
  </w:num>
  <w:num w:numId="13" w16cid:durableId="981544759">
    <w:abstractNumId w:val="9"/>
  </w:num>
  <w:num w:numId="14" w16cid:durableId="275676073">
    <w:abstractNumId w:val="32"/>
  </w:num>
  <w:num w:numId="15" w16cid:durableId="1565489307">
    <w:abstractNumId w:val="12"/>
  </w:num>
  <w:num w:numId="16" w16cid:durableId="310641950">
    <w:abstractNumId w:val="5"/>
  </w:num>
  <w:num w:numId="17" w16cid:durableId="324938051">
    <w:abstractNumId w:val="16"/>
  </w:num>
  <w:num w:numId="18" w16cid:durableId="734402581">
    <w:abstractNumId w:val="34"/>
  </w:num>
  <w:num w:numId="19" w16cid:durableId="1326519278">
    <w:abstractNumId w:val="4"/>
  </w:num>
  <w:num w:numId="20" w16cid:durableId="552428125">
    <w:abstractNumId w:val="3"/>
  </w:num>
  <w:num w:numId="21" w16cid:durableId="1142038657">
    <w:abstractNumId w:val="25"/>
  </w:num>
  <w:num w:numId="22" w16cid:durableId="1536624657">
    <w:abstractNumId w:val="33"/>
  </w:num>
  <w:num w:numId="23" w16cid:durableId="785465696">
    <w:abstractNumId w:val="14"/>
  </w:num>
  <w:num w:numId="24" w16cid:durableId="315383480">
    <w:abstractNumId w:val="15"/>
  </w:num>
  <w:num w:numId="25" w16cid:durableId="934484006">
    <w:abstractNumId w:val="22"/>
  </w:num>
  <w:num w:numId="26" w16cid:durableId="1622106637">
    <w:abstractNumId w:val="13"/>
  </w:num>
  <w:num w:numId="27" w16cid:durableId="751008456">
    <w:abstractNumId w:val="19"/>
  </w:num>
  <w:num w:numId="28" w16cid:durableId="283968260">
    <w:abstractNumId w:val="27"/>
  </w:num>
  <w:num w:numId="29" w16cid:durableId="1924604892">
    <w:abstractNumId w:val="10"/>
  </w:num>
  <w:num w:numId="30" w16cid:durableId="1490555821">
    <w:abstractNumId w:val="7"/>
  </w:num>
  <w:num w:numId="31" w16cid:durableId="820580568">
    <w:abstractNumId w:val="24"/>
  </w:num>
  <w:num w:numId="32" w16cid:durableId="900989586">
    <w:abstractNumId w:val="17"/>
  </w:num>
  <w:num w:numId="33" w16cid:durableId="1743481163">
    <w:abstractNumId w:val="0"/>
  </w:num>
  <w:num w:numId="34" w16cid:durableId="184759912">
    <w:abstractNumId w:val="11"/>
  </w:num>
  <w:num w:numId="35" w16cid:durableId="4376044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D1"/>
    <w:rsid w:val="00035FF5"/>
    <w:rsid w:val="00047E28"/>
    <w:rsid w:val="000568C6"/>
    <w:rsid w:val="000C7A3C"/>
    <w:rsid w:val="00102D9E"/>
    <w:rsid w:val="001221DB"/>
    <w:rsid w:val="001A1D65"/>
    <w:rsid w:val="001C131D"/>
    <w:rsid w:val="0021798F"/>
    <w:rsid w:val="00292B58"/>
    <w:rsid w:val="002C0D0F"/>
    <w:rsid w:val="002F6289"/>
    <w:rsid w:val="003E09AD"/>
    <w:rsid w:val="003E7375"/>
    <w:rsid w:val="004028D4"/>
    <w:rsid w:val="004B18D9"/>
    <w:rsid w:val="005063D1"/>
    <w:rsid w:val="00565C2B"/>
    <w:rsid w:val="005B186D"/>
    <w:rsid w:val="005E3BC6"/>
    <w:rsid w:val="00645A41"/>
    <w:rsid w:val="006D12D7"/>
    <w:rsid w:val="00740A17"/>
    <w:rsid w:val="007A2869"/>
    <w:rsid w:val="00936D7C"/>
    <w:rsid w:val="009944DB"/>
    <w:rsid w:val="009B5725"/>
    <w:rsid w:val="009F500B"/>
    <w:rsid w:val="009F67D1"/>
    <w:rsid w:val="00A00627"/>
    <w:rsid w:val="00B07318"/>
    <w:rsid w:val="00B478A2"/>
    <w:rsid w:val="00B81F5B"/>
    <w:rsid w:val="00BB619D"/>
    <w:rsid w:val="00BD642C"/>
    <w:rsid w:val="00C43591"/>
    <w:rsid w:val="00C450F1"/>
    <w:rsid w:val="00C46FCE"/>
    <w:rsid w:val="00CA2AB2"/>
    <w:rsid w:val="00DA00B6"/>
    <w:rsid w:val="00DD1517"/>
    <w:rsid w:val="00DD5E0B"/>
    <w:rsid w:val="00E27B36"/>
    <w:rsid w:val="00EC45F7"/>
    <w:rsid w:val="00F70AEE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B177"/>
  <w15:docId w15:val="{B386C32F-7949-4F91-A9E0-28A8A9C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both"/>
    </w:pPr>
    <w:rPr>
      <w:sz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bCs/>
      <w:sz w:val="28"/>
      <w:szCs w:val="24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3">
    <w:name w:val="Body Text 3"/>
    <w:basedOn w:val="Normale"/>
    <w:pPr>
      <w:jc w:val="both"/>
    </w:pPr>
  </w:style>
  <w:style w:type="paragraph" w:styleId="Testodelblocco">
    <w:name w:val="Block Text"/>
    <w:basedOn w:val="Normale"/>
    <w:pPr>
      <w:ind w:left="113" w:right="113"/>
      <w:jc w:val="center"/>
    </w:pPr>
  </w:style>
  <w:style w:type="paragraph" w:styleId="Rientrocorpodeltesto">
    <w:name w:val="Body Text Indent"/>
    <w:basedOn w:val="Normale"/>
    <w:pPr>
      <w:ind w:left="426" w:hanging="426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2">
    <w:name w:val="Body Text Indent 2"/>
    <w:basedOn w:val="Normale"/>
    <w:pPr>
      <w:ind w:left="709"/>
      <w:jc w:val="both"/>
    </w:pPr>
    <w:rPr>
      <w:szCs w:val="2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UDALx90siS/ktWdNE7Jhj6TmQ==">CgMxLjA4AHIhMVhzZ2E0ZnNyNHY4eWFxUHBobk8tTlA3TEdkMjFkSEJG</go:docsCustomData>
</go:gDocsCustomXmlDataStorage>
</file>

<file path=customXml/itemProps1.xml><?xml version="1.0" encoding="utf-8"?>
<ds:datastoreItem xmlns:ds="http://schemas.openxmlformats.org/officeDocument/2006/customXml" ds:itemID="{B0CCCD3B-67D5-442F-8D5E-10106CE7E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bianca sisinni</cp:lastModifiedBy>
  <cp:revision>15</cp:revision>
  <dcterms:created xsi:type="dcterms:W3CDTF">2023-10-18T15:34:00Z</dcterms:created>
  <dcterms:modified xsi:type="dcterms:W3CDTF">2023-10-19T15:39:00Z</dcterms:modified>
</cp:coreProperties>
</file>